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C79AB" w14:textId="77777777" w:rsidR="0086313C" w:rsidRPr="00974168" w:rsidRDefault="0086313C" w:rsidP="0086313C">
      <w:pPr>
        <w:rPr>
          <w:rFonts w:ascii="Sylfaen" w:hAnsi="Sylfaen"/>
          <w:lang w:val="ka-GE"/>
        </w:rPr>
      </w:pPr>
    </w:p>
    <w:p w14:paraId="1854636D" w14:textId="77777777" w:rsidR="0086313C" w:rsidRPr="00974168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876F8F4" w14:textId="77777777" w:rsidR="0086313C" w:rsidRPr="0097416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3996DD" w14:textId="77777777" w:rsidR="0086313C" w:rsidRPr="0097416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5D5741" w14:textId="77777777" w:rsidR="0086313C" w:rsidRPr="0097416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E93094" w14:textId="045DD641" w:rsidR="0086313C" w:rsidRPr="00974168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974168">
        <w:rPr>
          <w:noProof/>
        </w:rPr>
        <w:drawing>
          <wp:anchor distT="0" distB="0" distL="114300" distR="114300" simplePos="0" relativeHeight="251659264" behindDoc="0" locked="0" layoutInCell="1" allowOverlap="1" wp14:anchorId="2493D654" wp14:editId="56922C5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4168">
        <w:rPr>
          <w:rFonts w:ascii="AcadNusx" w:hAnsi="AcadNusx"/>
          <w:b/>
          <w:noProof/>
        </w:rPr>
        <w:t xml:space="preserve">   </w:t>
      </w:r>
      <w:r w:rsidRPr="00974168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974168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Pr="00974168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6F9810C" w14:textId="77777777" w:rsidR="0086313C" w:rsidRPr="00974168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CD876AF" w14:textId="77777777" w:rsidR="0086313C" w:rsidRPr="0097416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74E02CC" w14:textId="77777777" w:rsidR="0086313C" w:rsidRPr="0097416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6CE232C" w14:textId="77777777" w:rsidR="00A53CEA" w:rsidRPr="00974168" w:rsidRDefault="002B732B" w:rsidP="00A53CEA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</w:t>
      </w:r>
      <w:r w:rsidR="00A53CEA" w:rsidRPr="00974168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A53CEA"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5D2851BC" w14:textId="77777777" w:rsidR="00A53CEA" w:rsidRPr="00974168" w:rsidRDefault="00A53CEA" w:rsidP="00A53CEA">
      <w:pPr>
        <w:spacing w:before="240"/>
        <w:ind w:left="284" w:hanging="284"/>
        <w:rPr>
          <w:rFonts w:ascii="Sylfaen" w:hAnsi="Sylfaen" w:cs="Sylfaen"/>
          <w:noProof/>
          <w:sz w:val="24"/>
          <w:szCs w:val="24"/>
          <w:lang w:val="ka-GE"/>
        </w:rPr>
      </w:pPr>
      <w:r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საგანმანათლებლო </w:t>
      </w:r>
      <w:r w:rsidRPr="00974168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974168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974168">
        <w:rPr>
          <w:rFonts w:ascii="Sylfaen" w:hAnsi="Sylfaen" w:cs="Sylfaen"/>
          <w:noProof/>
          <w:sz w:val="24"/>
          <w:szCs w:val="24"/>
        </w:rPr>
        <w:t xml:space="preserve"> </w:t>
      </w:r>
      <w:r w:rsidRPr="00974168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14:paraId="6ED471C9" w14:textId="77777777" w:rsidR="002B732B" w:rsidRPr="00974168" w:rsidRDefault="002B732B" w:rsidP="00A53CEA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71E19B6" w14:textId="77777777" w:rsidR="0086313C" w:rsidRPr="00974168" w:rsidRDefault="00DE41F1" w:rsidP="005A186B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="005A186B"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proofErr w:type="spellStart"/>
      <w:r w:rsidR="005A186B" w:rsidRPr="00974168">
        <w:rPr>
          <w:rFonts w:ascii="Sylfaen" w:hAnsi="Sylfaen"/>
          <w:sz w:val="24"/>
          <w:szCs w:val="24"/>
        </w:rPr>
        <w:t>ლათინური</w:t>
      </w:r>
      <w:proofErr w:type="spellEnd"/>
      <w:r w:rsidR="005A186B" w:rsidRPr="00974168">
        <w:rPr>
          <w:rFonts w:ascii="Sylfaen" w:hAnsi="Sylfaen"/>
          <w:sz w:val="24"/>
          <w:szCs w:val="24"/>
        </w:rPr>
        <w:t xml:space="preserve"> </w:t>
      </w:r>
      <w:proofErr w:type="spellStart"/>
      <w:r w:rsidR="005A186B" w:rsidRPr="00974168">
        <w:rPr>
          <w:rFonts w:ascii="Sylfaen" w:hAnsi="Sylfaen"/>
          <w:sz w:val="24"/>
          <w:szCs w:val="24"/>
        </w:rPr>
        <w:t>ენა</w:t>
      </w:r>
      <w:proofErr w:type="spellEnd"/>
      <w:r w:rsidR="005A186B" w:rsidRPr="00974168">
        <w:rPr>
          <w:rFonts w:ascii="Sylfaen" w:hAnsi="Sylfaen"/>
          <w:sz w:val="24"/>
          <w:szCs w:val="24"/>
        </w:rPr>
        <w:t xml:space="preserve">, </w:t>
      </w:r>
      <w:proofErr w:type="spellStart"/>
      <w:r w:rsidR="005A186B" w:rsidRPr="00974168">
        <w:rPr>
          <w:rFonts w:ascii="Sylfaen" w:hAnsi="Sylfaen"/>
          <w:sz w:val="24"/>
          <w:szCs w:val="24"/>
        </w:rPr>
        <w:t>სამედიცინო</w:t>
      </w:r>
      <w:proofErr w:type="spellEnd"/>
      <w:r w:rsidR="005A186B" w:rsidRPr="00974168">
        <w:rPr>
          <w:rFonts w:ascii="Sylfaen" w:hAnsi="Sylfaen"/>
          <w:sz w:val="24"/>
          <w:szCs w:val="24"/>
        </w:rPr>
        <w:t xml:space="preserve"> </w:t>
      </w:r>
      <w:proofErr w:type="spellStart"/>
      <w:r w:rsidR="005A186B" w:rsidRPr="00974168">
        <w:rPr>
          <w:rFonts w:ascii="Sylfaen" w:hAnsi="Sylfaen"/>
          <w:sz w:val="24"/>
          <w:szCs w:val="24"/>
        </w:rPr>
        <w:t>ტერმინოლოგია</w:t>
      </w:r>
      <w:proofErr w:type="spellEnd"/>
    </w:p>
    <w:p w14:paraId="25FC78DA" w14:textId="6669AF1F" w:rsidR="00376B68" w:rsidRDefault="002B732B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ავტორი: </w:t>
      </w:r>
      <w:r w:rsidR="00376B68" w:rsidRPr="00376B68">
        <w:rPr>
          <w:rFonts w:ascii="Sylfaen" w:hAnsi="Sylfaen" w:cs="Sylfaen"/>
          <w:noProof/>
          <w:sz w:val="24"/>
          <w:szCs w:val="24"/>
          <w:lang w:val="ka-GE"/>
        </w:rPr>
        <w:t>ანნა ცანავა, ასისტენტ-პროფესორი</w:t>
      </w:r>
    </w:p>
    <w:p w14:paraId="08CD5853" w14:textId="4CA7CE76" w:rsidR="0086313C" w:rsidRPr="00974168" w:rsidRDefault="00376B68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   </w:t>
      </w:r>
      <w:r w:rsidR="006107E9" w:rsidRPr="00974168">
        <w:rPr>
          <w:rFonts w:ascii="Sylfaen" w:hAnsi="Sylfaen" w:cs="Sylfaen"/>
          <w:noProof/>
          <w:sz w:val="24"/>
          <w:szCs w:val="24"/>
          <w:lang w:val="ka-GE"/>
        </w:rPr>
        <w:t xml:space="preserve">მოწვეული სპეციალისტი </w:t>
      </w:r>
      <w:r w:rsidR="002B732B" w:rsidRPr="00974168">
        <w:rPr>
          <w:rFonts w:ascii="Sylfaen" w:hAnsi="Sylfaen" w:cs="Sylfaen"/>
          <w:noProof/>
          <w:sz w:val="24"/>
          <w:szCs w:val="24"/>
          <w:lang w:val="ka-GE"/>
        </w:rPr>
        <w:t>თათია მთვარელიძე</w:t>
      </w:r>
    </w:p>
    <w:p w14:paraId="48C22FA2" w14:textId="77777777" w:rsidR="0086313C" w:rsidRPr="00974168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CAA3EA1" w14:textId="77777777" w:rsidR="0086313C" w:rsidRPr="00974168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A318C18" w14:textId="77777777" w:rsidR="0086313C" w:rsidRPr="00974168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974168">
        <w:rPr>
          <w:rFonts w:ascii="Sylfaen" w:hAnsi="Sylfaen" w:cs="Sylfaen"/>
          <w:b/>
          <w:noProof/>
          <w:sz w:val="32"/>
          <w:szCs w:val="32"/>
        </w:rPr>
        <w:t>ს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ი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ლ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ა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ბ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უ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ს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ი</w:t>
      </w:r>
    </w:p>
    <w:p w14:paraId="29D833E3" w14:textId="77777777" w:rsidR="0086313C" w:rsidRPr="0097416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64B43A9" w14:textId="77777777" w:rsidR="0086313C" w:rsidRPr="0097416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06F8D13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283F436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B3C7B16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A4AA8B3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D36C43B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912BFCF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F5540C4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4A26D81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7508"/>
      </w:tblGrid>
      <w:tr w:rsidR="00974168" w:rsidRPr="00974168" w14:paraId="3B9FD899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C096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5C9C0259" w14:textId="77777777" w:rsidR="0086313C" w:rsidRPr="00974168" w:rsidRDefault="0086313C" w:rsidP="00BF7B76">
            <w:pPr>
              <w:spacing w:after="0" w:line="276" w:lineRule="auto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196" w14:textId="77777777" w:rsidR="008A0C11" w:rsidRPr="00974168" w:rsidRDefault="0086313C" w:rsidP="000C3226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8A0C11" w:rsidRPr="00974168">
              <w:rPr>
                <w:rFonts w:ascii="Sylfaen" w:hAnsi="Sylfaen"/>
                <w:b/>
                <w:sz w:val="20"/>
                <w:szCs w:val="20"/>
              </w:rPr>
              <w:t>ლათინური</w:t>
            </w:r>
            <w:proofErr w:type="spellEnd"/>
            <w:r w:rsidR="008A0C11"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8A0C11" w:rsidRPr="00974168">
              <w:rPr>
                <w:rFonts w:ascii="Sylfaen" w:hAnsi="Sylfaen"/>
                <w:b/>
                <w:sz w:val="20"/>
                <w:szCs w:val="20"/>
              </w:rPr>
              <w:t>ენა</w:t>
            </w:r>
            <w:proofErr w:type="spellEnd"/>
            <w:r w:rsidR="008A0C11" w:rsidRPr="00974168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="008A0C11" w:rsidRPr="00974168">
              <w:rPr>
                <w:rFonts w:ascii="Sylfaen" w:hAnsi="Sylfaen"/>
                <w:b/>
                <w:sz w:val="20"/>
                <w:szCs w:val="20"/>
              </w:rPr>
              <w:t>სამედიცინო</w:t>
            </w:r>
            <w:proofErr w:type="spellEnd"/>
            <w:r w:rsidR="008A0C11"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8A0C11" w:rsidRPr="00974168">
              <w:rPr>
                <w:rFonts w:ascii="Sylfaen" w:hAnsi="Sylfaen"/>
                <w:b/>
                <w:sz w:val="20"/>
                <w:szCs w:val="20"/>
              </w:rPr>
              <w:t>ტერმინოლოგია</w:t>
            </w:r>
            <w:proofErr w:type="spellEnd"/>
            <w:r w:rsidR="008A0C11"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39CAFEDB" w14:textId="448C2FB4" w:rsidR="0086313C" w:rsidRPr="00974168" w:rsidRDefault="008A0C11" w:rsidP="000C3226">
            <w:pPr>
              <w:spacing w:after="0" w:line="360" w:lineRule="auto"/>
              <w:rPr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53BFE">
              <w:rPr>
                <w:rFonts w:ascii="Sylfaen" w:hAnsi="Sylfaen"/>
                <w:sz w:val="20"/>
                <w:szCs w:val="20"/>
                <w:lang w:val="ka-GE"/>
              </w:rPr>
              <w:t>არჩევითი კურსი</w:t>
            </w:r>
          </w:p>
        </w:tc>
      </w:tr>
      <w:tr w:rsidR="00974168" w:rsidRPr="00974168" w14:paraId="704AEFA0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3288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7A27" w14:textId="77777777" w:rsidR="0086313C" w:rsidRPr="00974168" w:rsidRDefault="008A0C11" w:rsidP="000C322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974168" w:rsidRPr="00653BB7" w14:paraId="0AA7912C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B594" w14:textId="77777777" w:rsidR="00561711" w:rsidRPr="00974168" w:rsidRDefault="0086313C" w:rsidP="00BF7B76">
            <w:pPr>
              <w:spacing w:after="0" w:line="276" w:lineRule="auto"/>
              <w:ind w:left="-426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974168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97416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</w:t>
            </w:r>
          </w:p>
          <w:p w14:paraId="3F5DAA56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97416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075C683B" w14:textId="77777777" w:rsidR="0086313C" w:rsidRPr="00974168" w:rsidRDefault="0086313C" w:rsidP="00BF7B76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1487" w14:textId="455420A6" w:rsidR="00376B68" w:rsidRDefault="00376B68" w:rsidP="000C3226">
            <w:pPr>
              <w:spacing w:after="0" w:line="360" w:lineRule="auto"/>
              <w:rPr>
                <w:rFonts w:ascii="Sylfaen" w:hAnsi="Sylfaen" w:cs="Sylfaen"/>
                <w:b/>
                <w:noProof/>
                <w:lang w:val="ka-GE"/>
              </w:rPr>
            </w:pPr>
            <w:r w:rsidRPr="00376B68">
              <w:rPr>
                <w:rFonts w:ascii="Sylfaen" w:hAnsi="Sylfaen" w:cs="Sylfaen"/>
                <w:b/>
                <w:noProof/>
                <w:lang w:val="ka-GE"/>
              </w:rPr>
              <w:t>ანნა ცანავა, ასისტენტ-პროფესორი</w:t>
            </w:r>
          </w:p>
          <w:p w14:paraId="47755400" w14:textId="57F7B215" w:rsidR="00376B68" w:rsidRPr="00653BB7" w:rsidRDefault="00653BB7" w:rsidP="000C3226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ელ-ფოსტა: </w:t>
            </w:r>
            <w:r w:rsidR="00376B68" w:rsidRPr="00653BB7">
              <w:rPr>
                <w:rFonts w:ascii="Sylfaen" w:hAnsi="Sylfaen" w:cs="Sylfaen"/>
                <w:noProof/>
                <w:lang w:val="ka-GE"/>
              </w:rPr>
              <w:t>anna.tsanava@geomedi.edu.ge</w:t>
            </w:r>
          </w:p>
          <w:p w14:paraId="143180C3" w14:textId="0B2EC02C" w:rsidR="007918C9" w:rsidRPr="00974168" w:rsidRDefault="004D75CC" w:rsidP="000C322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მოწვეული სპეციალისტი</w:t>
            </w:r>
            <w:r w:rsidR="004C75CD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C75CD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თათია მთვარელიძე </w:t>
            </w:r>
          </w:p>
          <w:p w14:paraId="3F0DACB6" w14:textId="06B01C46" w:rsidR="0086313C" w:rsidRPr="00974168" w:rsidRDefault="004C75CD" w:rsidP="000C322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ელ-ფოსტა: </w:t>
            </w:r>
            <w:r w:rsidR="00F61B85" w:rsidRPr="00974168">
              <w:rPr>
                <w:rFonts w:ascii="Sylfaen" w:hAnsi="Sylfaen"/>
                <w:sz w:val="20"/>
                <w:szCs w:val="20"/>
                <w:lang w:val="ka-GE"/>
              </w:rPr>
              <w:t>tatia</w:t>
            </w:r>
            <w:r w:rsidR="0082243D" w:rsidRPr="00653BB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F61B85" w:rsidRPr="00974168">
              <w:rPr>
                <w:rFonts w:ascii="Sylfaen" w:hAnsi="Sylfaen"/>
                <w:sz w:val="20"/>
                <w:szCs w:val="20"/>
                <w:lang w:val="ka-GE"/>
              </w:rPr>
              <w:t>mtvarelidze@geomedi.edu.ge</w:t>
            </w:r>
          </w:p>
        </w:tc>
      </w:tr>
      <w:tr w:rsidR="00974168" w:rsidRPr="00974168" w14:paraId="294C9230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EA4C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50FC" w14:textId="1A16E40F" w:rsidR="0086313C" w:rsidRPr="00653BB7" w:rsidRDefault="00653BB7" w:rsidP="000C3226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I. III. </w:t>
            </w:r>
          </w:p>
        </w:tc>
      </w:tr>
      <w:tr w:rsidR="00974168" w:rsidRPr="00974168" w14:paraId="1469969A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0F94" w14:textId="7B37E438" w:rsidR="0086313C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A3B3134" w14:textId="3BDB7148" w:rsidR="00653BB7" w:rsidRDefault="00653BB7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C95A561" w14:textId="5724D842" w:rsidR="00653BB7" w:rsidRDefault="00653BB7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B8951B1" w14:textId="1E0FB47E" w:rsidR="000C3226" w:rsidRDefault="000C3226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B8BFA4C" w14:textId="77777777" w:rsidR="000C3226" w:rsidRPr="00974168" w:rsidRDefault="000C3226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D0FA04B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3D14" w14:textId="77777777" w:rsidR="00BA76AD" w:rsidRPr="00974168" w:rsidRDefault="00250433" w:rsidP="000C3226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>4</w:t>
            </w:r>
            <w:r w:rsidR="00593FD4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BA76AD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კრედიტი</w:t>
            </w:r>
            <w:r w:rsidR="00593FD4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</w:t>
            </w:r>
            <w:r w:rsidR="00DB168B"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>100</w:t>
            </w:r>
            <w:r w:rsidR="00593FD4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75574B"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BA76AD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71850E51" w14:textId="77777777" w:rsidR="0086313C" w:rsidRPr="00974168" w:rsidRDefault="00593FD4" w:rsidP="000C3226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</w:t>
            </w:r>
            <w:r w:rsidR="0086313C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</w:t>
            </w:r>
            <w:r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>33</w:t>
            </w:r>
            <w:r w:rsidR="00117177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</w:t>
            </w:r>
            <w:r w:rsidR="00E1136A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თ.</w:t>
            </w:r>
          </w:p>
          <w:p w14:paraId="1883228E" w14:textId="77777777" w:rsidR="0086313C" w:rsidRPr="00974168" w:rsidRDefault="0086313C" w:rsidP="000C3226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2.  პრაქტიკული</w:t>
            </w:r>
            <w:r w:rsidR="00BA76AD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მეცადინეობა</w:t>
            </w:r>
            <w:r w:rsidR="00E1136A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75574B"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>30</w:t>
            </w:r>
            <w:r w:rsidR="00E1136A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სთ.</w:t>
            </w:r>
          </w:p>
          <w:p w14:paraId="79D14F10" w14:textId="77777777" w:rsidR="0086313C" w:rsidRPr="00974168" w:rsidRDefault="0086313C" w:rsidP="000C3226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დამოუკიდებელი მუშაობა</w:t>
            </w:r>
            <w:r w:rsidR="00843107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DB168B"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>67</w:t>
            </w:r>
            <w:r w:rsidR="00843107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სთ.</w:t>
            </w:r>
            <w:r w:rsidR="00E1136A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</w:p>
          <w:p w14:paraId="6DD322D4" w14:textId="77777777" w:rsidR="00BB0479" w:rsidRPr="00974168" w:rsidRDefault="00593FD4" w:rsidP="000C3226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</w:t>
            </w:r>
            <w:r w:rsidR="00BA76AD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გამოცდა: 1 საათი</w:t>
            </w:r>
          </w:p>
          <w:p w14:paraId="57EC0F55" w14:textId="77777777" w:rsidR="00BA76AD" w:rsidRPr="00974168" w:rsidRDefault="00593FD4" w:rsidP="000C322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="00BB0479" w:rsidRPr="00974168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გამოცდა: 2 საათი</w:t>
            </w:r>
          </w:p>
          <w:p w14:paraId="16151483" w14:textId="77777777" w:rsidR="007220F7" w:rsidRPr="00974168" w:rsidRDefault="007220F7" w:rsidP="000C3226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14:paraId="41C096E5" w14:textId="77777777" w:rsidR="007220F7" w:rsidRPr="00974168" w:rsidRDefault="007220F7" w:rsidP="000C322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74168" w:rsidRPr="00974168" w14:paraId="540A9175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4965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2BE36B0E" w14:textId="77777777" w:rsidR="0086313C" w:rsidRPr="00974168" w:rsidRDefault="0086313C" w:rsidP="00BF7B76">
            <w:pPr>
              <w:spacing w:after="0" w:line="276" w:lineRule="auto"/>
              <w:rPr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B6E0" w14:textId="77777777" w:rsidR="0086313C" w:rsidRPr="00974168" w:rsidRDefault="007A5336" w:rsidP="000C3226">
            <w:pPr>
              <w:autoSpaceDE w:val="0"/>
              <w:autoSpaceDN w:val="0"/>
              <w:adjustRightInd w:val="0"/>
              <w:spacing w:after="0" w:line="360" w:lineRule="auto"/>
              <w:ind w:left="9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კურსის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მიზანია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სტუდენტ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ს შეასწავლოს ლათინური ენის ლექსიკა და გრამატიკული თავისებურებები, რაც საშუალებას მისცემს მას შეძლოს დაავადებების, სინდრომების, სიმპტომების დეფინიცია ლათინურ ენაზე და მათი გამოყენება საერთაშორისო სამედიცინო ტერმინოლოგიის კონტექსტში.</w:t>
            </w:r>
          </w:p>
        </w:tc>
      </w:tr>
      <w:tr w:rsidR="00974168" w:rsidRPr="00974168" w14:paraId="4CB457FA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066D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6407" w14:textId="77777777" w:rsidR="0086313C" w:rsidRPr="00974168" w:rsidRDefault="00593FD4" w:rsidP="003D52EA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974168" w:rsidRPr="00974168" w14:paraId="0B161DE2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0057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E05F" w14:textId="77777777" w:rsidR="0086313C" w:rsidRPr="00974168" w:rsidRDefault="0086313C" w:rsidP="00B85E5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</w:rPr>
            </w:pP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4D618363" w14:textId="77777777" w:rsidR="007174FE" w:rsidRPr="00974168" w:rsidRDefault="007174FE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     სტუდენტს ეცოდინება:</w:t>
            </w:r>
          </w:p>
          <w:p w14:paraId="30FA55DE" w14:textId="77777777" w:rsidR="007174FE" w:rsidRPr="00974168" w:rsidRDefault="007174FE" w:rsidP="000C3226">
            <w:pPr>
              <w:spacing w:after="0" w:line="360" w:lineRule="auto"/>
              <w:ind w:left="-236" w:firstLine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ლათინური ენის მორფოლოგია, ანბანი, კითხვის წესები;</w:t>
            </w:r>
          </w:p>
          <w:p w14:paraId="0EBCE484" w14:textId="77777777" w:rsidR="007174FE" w:rsidRPr="00974168" w:rsidRDefault="007174FE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სახელების ბრუნება ლათინურ ენაში და განსხვავება სქესის</w:t>
            </w:r>
            <w:r w:rsidR="007454A6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F975EA3" w14:textId="77777777" w:rsidR="007174FE" w:rsidRPr="00974168" w:rsidRDefault="007174FE" w:rsidP="00B85E5D">
            <w:pPr>
              <w:spacing w:after="0" w:line="360" w:lineRule="auto"/>
              <w:ind w:left="34" w:firstLine="228"/>
              <w:jc w:val="both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ბერძნული წარმოშობის ლათინური სახელების ბრუნვის თავისებურებები</w:t>
            </w:r>
            <w:r w:rsidRPr="00974168">
              <w:rPr>
                <w:rFonts w:ascii="Sylfaen" w:hAnsi="Sylfaen"/>
                <w:sz w:val="20"/>
                <w:szCs w:val="20"/>
              </w:rPr>
              <w:t>;</w:t>
            </w:r>
          </w:p>
          <w:p w14:paraId="6D168661" w14:textId="77777777" w:rsidR="007174FE" w:rsidRPr="00974168" w:rsidRDefault="007174FE" w:rsidP="00B85E5D">
            <w:pPr>
              <w:spacing w:after="0" w:line="360" w:lineRule="auto"/>
              <w:ind w:left="34" w:firstLine="228"/>
              <w:jc w:val="both"/>
              <w:rPr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სამედიცინო ტერმინოლოგია;</w:t>
            </w:r>
          </w:p>
          <w:p w14:paraId="142E1820" w14:textId="77777777" w:rsidR="007174FE" w:rsidRPr="00974168" w:rsidRDefault="007174FE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კლინიკური ტერმინოლოგია და მისი სტრუქტურა;</w:t>
            </w:r>
          </w:p>
          <w:p w14:paraId="476031DB" w14:textId="77777777" w:rsidR="007174FE" w:rsidRPr="00974168" w:rsidRDefault="007174FE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რეცეპტი, მისი სტრუქტურა, შემოკლებები. ზმნა, ზმნის კატეგორიები. ქიმიური ტერმინოლოგია;</w:t>
            </w:r>
          </w:p>
          <w:p w14:paraId="50657B2B" w14:textId="77777777" w:rsidR="007174FE" w:rsidRPr="00974168" w:rsidRDefault="007174FE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ბერძნულ-ლათინური ფუძეები და წინდებულები.</w:t>
            </w:r>
          </w:p>
          <w:p w14:paraId="60330DF1" w14:textId="77777777" w:rsidR="007454A6" w:rsidRPr="00974168" w:rsidRDefault="007454A6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სამკურნალო პრეპარატების შეფუთვებზე მითითებული ლათინურენოვანი შემადგენლობის წაკითხვა.</w:t>
            </w:r>
          </w:p>
          <w:p w14:paraId="21AAB0EB" w14:textId="77777777" w:rsidR="007454A6" w:rsidRPr="00974168" w:rsidRDefault="007454A6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ლათინური სიტყვაწარმოების წესების თანახმად, სამედიცინო ტერმინთა წარმოება.</w:t>
            </w:r>
          </w:p>
          <w:p w14:paraId="2C51DD19" w14:textId="77777777" w:rsidR="0086313C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BC49F" w14:textId="77777777" w:rsidR="0086313C" w:rsidRPr="00974168" w:rsidRDefault="0086313C" w:rsidP="00B85E5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4" w:firstLine="228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უნარი</w:t>
            </w:r>
            <w:proofErr w:type="spellEnd"/>
          </w:p>
          <w:p w14:paraId="01D2FEFA" w14:textId="77777777" w:rsidR="00E41523" w:rsidRPr="00974168" w:rsidRDefault="00E41523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შეძლებს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>:</w:t>
            </w:r>
          </w:p>
          <w:p w14:paraId="168C6FED" w14:textId="77777777" w:rsidR="00E41523" w:rsidRPr="00974168" w:rsidRDefault="00E41523" w:rsidP="00B85E5D">
            <w:pPr>
              <w:spacing w:after="0" w:line="360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ლათინური ტერმინოლოგიის სწორად ფორმულირებას ლათინური ენის გრამატიკის პრინციპების მიხედვით.</w:t>
            </w:r>
          </w:p>
          <w:p w14:paraId="24AE85EF" w14:textId="77777777" w:rsidR="00E41523" w:rsidRPr="00974168" w:rsidRDefault="00E41523" w:rsidP="00B85E5D">
            <w:pPr>
              <w:spacing w:after="0" w:line="360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საერთაშორისო სამედიცინო ტერმინოლოგიაში მიღებული ლათინური სამედიცინო ტერმინების განსაზღვრასა და გამოყენებას. </w:t>
            </w:r>
          </w:p>
          <w:p w14:paraId="5654DA18" w14:textId="77777777" w:rsidR="00E41523" w:rsidRPr="00974168" w:rsidRDefault="00E41523" w:rsidP="00B85E5D">
            <w:pPr>
              <w:spacing w:after="0" w:line="360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საერთაშორისო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ნომენკლატურით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განსაზღვრული</w:t>
            </w:r>
            <w:proofErr w:type="spellEnd"/>
            <w:r w:rsidR="00FE280F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74168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გაწერასა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წაკითხვას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>;</w:t>
            </w:r>
          </w:p>
          <w:p w14:paraId="103FB45F" w14:textId="77777777" w:rsidR="00E41523" w:rsidRPr="00974168" w:rsidRDefault="00E41523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რეცეპტების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sz w:val="20"/>
                <w:szCs w:val="20"/>
              </w:rPr>
              <w:t>გამოწერას</w:t>
            </w:r>
            <w:proofErr w:type="spellEnd"/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6F75855" w14:textId="77777777" w:rsidR="00561711" w:rsidRPr="00974168" w:rsidRDefault="00561711" w:rsidP="00B85E5D">
            <w:pPr>
              <w:spacing w:after="0" w:line="360" w:lineRule="auto"/>
              <w:ind w:left="26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A049B16" w14:textId="77777777" w:rsidR="0086313C" w:rsidRPr="00974168" w:rsidRDefault="00655052" w:rsidP="00B85E5D">
            <w:pPr>
              <w:pStyle w:val="ListParagraph"/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სტუდენტი ფლობ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ს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 xml:space="preserve"> ტ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სტ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ში ლათინურენოვანი ტერმინოლოგიის გამოყენებით 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გ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ად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მ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ც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მ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უ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ლ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 xml:space="preserve"> ინფორმაციის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გ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ა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ც</w:t>
            </w:r>
            <w:r w:rsidRPr="00974168">
              <w:rPr>
                <w:rFonts w:ascii="Sylfaen" w:eastAsia="Calibri" w:hAnsi="Sylfaen" w:cs="Sylfaen"/>
                <w:spacing w:val="2"/>
                <w:sz w:val="20"/>
                <w:szCs w:val="20"/>
                <w:lang w:val="ka-GE"/>
              </w:rPr>
              <w:t>ნ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ობ</w:t>
            </w:r>
            <w:r w:rsidRPr="00974168">
              <w:rPr>
                <w:rFonts w:ascii="Sylfaen" w:eastAsia="Calibri" w:hAnsi="Sylfaen" w:cs="Sylfaen"/>
                <w:spacing w:val="-4"/>
                <w:sz w:val="20"/>
                <w:szCs w:val="20"/>
                <w:lang w:val="ka-GE"/>
              </w:rPr>
              <w:t>ი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რ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ის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, ა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ნ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ალ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ი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ზი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ს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 და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სკ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ვნის</w:t>
            </w:r>
            <w:r w:rsidRPr="00974168">
              <w:rPr>
                <w:rFonts w:ascii="Sylfaen" w:eastAsia="Calibri" w:hAnsi="Sylfaen" w:cs="Sylfaen"/>
                <w:spacing w:val="-4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მ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ტ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ნ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ი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უ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ნ</w:t>
            </w:r>
            <w:r w:rsidRPr="00974168">
              <w:rPr>
                <w:rFonts w:ascii="Sylfaen" w:eastAsia="Calibri" w:hAnsi="Sylfaen" w:cs="Sylfaen"/>
                <w:spacing w:val="-3"/>
                <w:sz w:val="20"/>
                <w:szCs w:val="20"/>
                <w:lang w:val="ka-GE"/>
              </w:rPr>
              <w:t>ა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რს;</w:t>
            </w:r>
          </w:p>
          <w:p w14:paraId="6DBE452D" w14:textId="77777777" w:rsidR="003A2422" w:rsidRPr="00974168" w:rsidRDefault="00505C19" w:rsidP="00B85E5D">
            <w:pPr>
              <w:pStyle w:val="ListParagraph"/>
              <w:tabs>
                <w:tab w:val="left" w:pos="709"/>
              </w:tabs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 xml:space="preserve">სასწავლო კურსის გავლის შემდეგ სტუდენტი შეძლებს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წარმართვას პროფესიული ლათინურენოვანი ტერმინოლოგიის გამოყენებით, </w:t>
            </w:r>
            <w:r w:rsidR="003A2422" w:rsidRPr="00974168">
              <w:rPr>
                <w:rFonts w:ascii="Sylfaen" w:hAnsi="Sylfaen"/>
                <w:sz w:val="20"/>
                <w:szCs w:val="20"/>
                <w:lang w:val="ka-GE"/>
              </w:rPr>
              <w:t>პროფესიულ სფეროში წერილობით კომუნიკაციას ლათინურ ენაზე დიაგნოზის ფორმულირებისა და სამკურნალო საშუალებების გამოწერის სახით.</w:t>
            </w:r>
          </w:p>
          <w:p w14:paraId="3770B34E" w14:textId="130B42B8" w:rsidR="003A2422" w:rsidRDefault="003A2422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შეძლებს, მიღებული ცოდნა გამოიყენოს შემდგომში კლინიკური კურსების ათვისების პროცესში წერილობითი კომუნიკაციის დროს დიაგნოზისა და დანიშნულების გაწერისას ლათინურ ენაზე.</w:t>
            </w:r>
          </w:p>
          <w:p w14:paraId="320B4185" w14:textId="77777777" w:rsidR="003D52EA" w:rsidRPr="00974168" w:rsidRDefault="003D52EA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99B76CC" w14:textId="77777777" w:rsidR="0086313C" w:rsidRPr="00974168" w:rsidRDefault="007220F7" w:rsidP="00B85E5D">
            <w:pPr>
              <w:numPr>
                <w:ilvl w:val="0"/>
                <w:numId w:val="11"/>
              </w:num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14:paraId="5C296A8A" w14:textId="77777777" w:rsidR="00FE280F" w:rsidRPr="00974168" w:rsidRDefault="00FE280F" w:rsidP="00B85E5D">
            <w:pPr>
              <w:spacing w:after="0" w:line="360" w:lineRule="auto"/>
              <w:ind w:left="34" w:firstLine="228"/>
              <w:contextualSpacing/>
              <w:jc w:val="both"/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</w:pPr>
            <w:r w:rsidRPr="00974168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 xml:space="preserve">სასწავლო კურსის </w:t>
            </w:r>
            <w:r w:rsidR="00C469C2" w:rsidRPr="00974168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 xml:space="preserve">კურსის მსვლელობისას, სტუდენტი მონაწილეობას მიიღებს ისეთი გარემოს ჩამოყალიბებაში, რომელიც პატივს სცემს და აფასებს ინდივიდუალურ და ჯგუფურ განსხვავებებს, ორიენტირებულია საქმეზე, ვალდებულებებსა და ცოდნის გაცვლაზე. </w:t>
            </w:r>
          </w:p>
          <w:p w14:paraId="3BE928D8" w14:textId="77777777" w:rsidR="00502EAE" w:rsidRPr="00974168" w:rsidRDefault="00502EAE" w:rsidP="00B85E5D">
            <w:pPr>
              <w:spacing w:after="0" w:line="360" w:lineRule="auto"/>
              <w:ind w:left="34" w:firstLine="228"/>
              <w:contextualSpacing/>
              <w:jc w:val="both"/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</w:pPr>
          </w:p>
          <w:p w14:paraId="7AD0B1D8" w14:textId="77777777" w:rsidR="00DF0C91" w:rsidRPr="00974168" w:rsidRDefault="00DF0C91" w:rsidP="00B85E5D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14:paraId="3343A155" w14:textId="77777777" w:rsidR="00DF0C91" w:rsidRPr="00974168" w:rsidRDefault="00DF0C91" w:rsidP="00B85E5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ეცნობა შემდეგ დარგობრივ კომპეტენციებს: </w:t>
            </w:r>
          </w:p>
          <w:p w14:paraId="44910914" w14:textId="77777777" w:rsidR="00C469C2" w:rsidRPr="00974168" w:rsidRDefault="00DF0C91" w:rsidP="00B85E5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გაწევა, 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მსჯელობა, მედიკამენტების გამოწერის ცოდნა, სამედიცინო კონტექსტში ეფექტური კომუნიკაცია, პროფესიონალიზმი</w:t>
            </w:r>
          </w:p>
        </w:tc>
      </w:tr>
      <w:tr w:rsidR="00974168" w:rsidRPr="00974168" w14:paraId="03A6CA17" w14:textId="77777777" w:rsidTr="00BF7B76"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23DE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E167" w14:textId="77777777" w:rsidR="0086313C" w:rsidRPr="00974168" w:rsidRDefault="0086313C" w:rsidP="00B85E5D">
            <w:pPr>
              <w:spacing w:after="0" w:line="360" w:lineRule="auto"/>
              <w:ind w:left="34" w:firstLine="228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  <w:p w14:paraId="5F7CF985" w14:textId="140A34D6" w:rsidR="0086313C" w:rsidRPr="00974168" w:rsidRDefault="0086313C" w:rsidP="00B85E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1</w:t>
            </w:r>
            <w:r w:rsidR="00A5043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- </w:t>
            </w:r>
            <w:r w:rsidR="00A5043A">
              <w:rPr>
                <w:rFonts w:ascii="Sylfaen" w:hAnsi="Sylfaen"/>
                <w:b/>
                <w:sz w:val="20"/>
                <w:szCs w:val="20"/>
                <w:lang w:val="ka-GE"/>
              </w:rPr>
              <w:t>ლი</w:t>
            </w: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587D39A2" w14:textId="77777777" w:rsidR="0086313C" w:rsidRPr="00974168" w:rsidRDefault="0086313C" w:rsidP="00B85E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5718DF48" w14:textId="77777777" w:rsidR="0086313C" w:rsidRPr="00974168" w:rsidRDefault="0086313C" w:rsidP="00B85E5D">
            <w:pPr>
              <w:numPr>
                <w:ilvl w:val="0"/>
                <w:numId w:val="4"/>
              </w:numPr>
              <w:spacing w:after="0" w:line="360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703AA86B" w14:textId="77777777" w:rsidR="00561711" w:rsidRPr="00974168" w:rsidRDefault="00561711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55BF3DB" w14:textId="77777777" w:rsidR="0086313C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750B19" w:rsidRPr="00974168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საათი: </w:t>
            </w:r>
            <w:r w:rsidR="00B81CE7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81CE7" w:rsidRPr="00974168">
              <w:rPr>
                <w:rFonts w:ascii="Sylfaen" w:hAnsi="Sylfaen"/>
                <w:sz w:val="20"/>
                <w:szCs w:val="20"/>
              </w:rPr>
              <w:t>ლათინური</w:t>
            </w:r>
            <w:proofErr w:type="spellEnd"/>
            <w:r w:rsidR="00B81CE7"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81CE7" w:rsidRPr="00974168">
              <w:rPr>
                <w:rFonts w:ascii="Sylfaen" w:hAnsi="Sylfaen"/>
                <w:sz w:val="20"/>
                <w:szCs w:val="20"/>
              </w:rPr>
              <w:t>ენის</w:t>
            </w:r>
            <w:proofErr w:type="spellEnd"/>
            <w:r w:rsidR="00B81CE7"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81CE7" w:rsidRPr="00974168">
              <w:rPr>
                <w:rFonts w:ascii="Sylfaen" w:hAnsi="Sylfaen"/>
                <w:sz w:val="20"/>
                <w:szCs w:val="20"/>
              </w:rPr>
              <w:t>მოკლე</w:t>
            </w:r>
            <w:proofErr w:type="spellEnd"/>
            <w:r w:rsidR="00B81CE7"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81CE7" w:rsidRPr="00974168">
              <w:rPr>
                <w:rFonts w:ascii="Sylfaen" w:hAnsi="Sylfaen"/>
                <w:sz w:val="20"/>
                <w:szCs w:val="20"/>
              </w:rPr>
              <w:t>ისტორია</w:t>
            </w:r>
            <w:proofErr w:type="spellEnd"/>
            <w:r w:rsidR="00B81CE7" w:rsidRPr="00974168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B81CE7" w:rsidRPr="00974168">
              <w:rPr>
                <w:rFonts w:ascii="Sylfaen" w:hAnsi="Sylfaen"/>
                <w:sz w:val="20"/>
                <w:szCs w:val="20"/>
              </w:rPr>
              <w:t>მორფოლოგია</w:t>
            </w:r>
            <w:proofErr w:type="spellEnd"/>
            <w:r w:rsidR="00B81CE7" w:rsidRPr="0097416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="00B81CE7" w:rsidRPr="00974168">
              <w:rPr>
                <w:rFonts w:ascii="Sylfaen" w:hAnsi="Sylfaen"/>
                <w:sz w:val="20"/>
                <w:szCs w:val="20"/>
              </w:rPr>
              <w:t>ანბანი</w:t>
            </w:r>
            <w:proofErr w:type="spellEnd"/>
            <w:r w:rsidR="00B81CE7" w:rsidRPr="0097416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="00B81CE7" w:rsidRPr="00974168">
              <w:rPr>
                <w:rFonts w:ascii="Sylfaen" w:hAnsi="Sylfaen"/>
                <w:sz w:val="20"/>
                <w:szCs w:val="20"/>
              </w:rPr>
              <w:t>კითხვის</w:t>
            </w:r>
            <w:proofErr w:type="spellEnd"/>
            <w:r w:rsidR="00B81CE7"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B81CE7" w:rsidRPr="00974168">
              <w:rPr>
                <w:rFonts w:ascii="Sylfaen" w:hAnsi="Sylfaen"/>
                <w:sz w:val="20"/>
                <w:szCs w:val="20"/>
              </w:rPr>
              <w:t>წესები</w:t>
            </w:r>
            <w:proofErr w:type="spellEnd"/>
            <w:r w:rsidR="00B81CE7" w:rsidRPr="00974168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B81CE7" w:rsidRPr="00974168">
              <w:rPr>
                <w:rFonts w:ascii="Sylfaen" w:hAnsi="Sylfaen"/>
                <w:sz w:val="20"/>
                <w:szCs w:val="20"/>
                <w:lang w:val="ka-GE"/>
              </w:rPr>
              <w:t>დიფთონგები, დიგრაფები, ხმოვნების სიგრძე- სიმოკლე. მახვილის წესი ლათინურში.</w:t>
            </w:r>
          </w:p>
        </w:tc>
      </w:tr>
      <w:tr w:rsidR="00974168" w:rsidRPr="00974168" w14:paraId="5958A9D8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8A4E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A3C9" w14:textId="3F4F679A" w:rsidR="0086313C" w:rsidRPr="00974168" w:rsidRDefault="00A5043A" w:rsidP="00B85E5D">
            <w:pPr>
              <w:spacing w:after="0" w:line="360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9811A80" w14:textId="77777777" w:rsidR="009B2B3A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="009B2B3A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B2B3A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მორფოლოგია. არსებითი სახელი. მისი სალექსიკონო ფორმა. ბრუნების ტიპების ზოგადი მიმოხილვა. </w:t>
            </w:r>
            <w:r w:rsidR="009B2B3A" w:rsidRPr="00974168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9B2B3A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 შესაბამისი სამედიცინო ტერმინოლოგია და სავარჯიშოები. </w:t>
            </w:r>
          </w:p>
          <w:p w14:paraId="68E2A173" w14:textId="77777777" w:rsidR="0086313C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9B2B3A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680E7D"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</w:t>
            </w:r>
            <w:r w:rsidR="009B2B3A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 ზეპირი გამოკითხვა: 1 ქულა.</w:t>
            </w:r>
          </w:p>
        </w:tc>
      </w:tr>
      <w:tr w:rsidR="00974168" w:rsidRPr="00974168" w14:paraId="1140BE47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A0FB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8B08" w14:textId="37CBD5AD" w:rsidR="0086313C" w:rsidRPr="00974168" w:rsidRDefault="00A5043A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  <w:r w:rsidR="00750B19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</w:p>
          <w:p w14:paraId="0616A78C" w14:textId="77777777" w:rsidR="00DE1442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DE1442" w:rsidRPr="00974168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="00DE1442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 შეუთანხმებელი ანუ კუთვნილების აღმნიშვნელი მსაზღვრელი. შესაბამისი სამედიცინო ტერმინოლოგია და სავარჯიშოები.</w:t>
            </w:r>
          </w:p>
          <w:p w14:paraId="2E266014" w14:textId="77777777" w:rsidR="0086313C" w:rsidRPr="00974168" w:rsidRDefault="00DE1442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69AE0379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698E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5C88" w14:textId="4B22F754" w:rsidR="0086313C" w:rsidRPr="00974168" w:rsidRDefault="00A5043A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5E08F44" w14:textId="77777777" w:rsidR="00717C8C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717C8C" w:rsidRPr="00974168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717C8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რიგის ზედსართავი სახელი. </w:t>
            </w:r>
            <w:r w:rsidR="00717C8C" w:rsidRPr="00974168">
              <w:rPr>
                <w:sz w:val="20"/>
                <w:szCs w:val="20"/>
                <w:lang w:val="ka-GE"/>
              </w:rPr>
              <w:t xml:space="preserve">Participium perfecti passivi. </w:t>
            </w:r>
            <w:r w:rsidR="00717C8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შეთანხმებული მსაზღვრელი. ანატომიური ტერმინის სტრუქტურა. </w:t>
            </w:r>
            <w:r w:rsidR="00717C8C" w:rsidRPr="00974168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717C8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717C8C" w:rsidRPr="00974168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="00717C8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ბრუნების არსებითი და ზედსართავი სახელების ძირითადი სუფიქსები. შესაბამისი ტერმინოლოგია და სავარჯიშოები.</w:t>
            </w:r>
          </w:p>
          <w:p w14:paraId="42E516F1" w14:textId="77777777" w:rsidR="0086313C" w:rsidRPr="00974168" w:rsidRDefault="00487C0D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4CAEB4FE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36B0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CFD6" w14:textId="7416D418" w:rsidR="0086313C" w:rsidRPr="00974168" w:rsidRDefault="00A5043A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BC00CAD" w14:textId="77777777" w:rsidR="0086313C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4C7BD7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BD7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 სახელთა </w:t>
            </w:r>
            <w:r w:rsidR="004C7BD7" w:rsidRPr="00974168">
              <w:rPr>
                <w:rFonts w:ascii="AcadNusx" w:hAnsi="AcadNusx"/>
                <w:sz w:val="20"/>
                <w:szCs w:val="20"/>
                <w:lang w:val="ka-GE"/>
              </w:rPr>
              <w:t>III</w:t>
            </w:r>
            <w:r w:rsidR="004C7BD7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 ბრუნების სამი ტიპი. მესამე ბრუნების სამედიცინო ტერმინოლოგია.</w:t>
            </w:r>
          </w:p>
          <w:p w14:paraId="01B30AB7" w14:textId="77777777" w:rsidR="0086313C" w:rsidRPr="00974168" w:rsidRDefault="00FE6C45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42846855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5C0D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3F29" w14:textId="746389F1" w:rsidR="0086313C" w:rsidRPr="00974168" w:rsidRDefault="00A5043A" w:rsidP="00B85E5D">
            <w:pPr>
              <w:spacing w:after="0" w:line="360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6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EEDB29A" w14:textId="77777777" w:rsidR="0086313C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397138" w:rsidRPr="00974168">
              <w:rPr>
                <w:rFonts w:ascii="AcadNusx" w:hAnsi="AcadNusx"/>
                <w:sz w:val="20"/>
                <w:szCs w:val="20"/>
                <w:lang w:val="ka-GE"/>
              </w:rPr>
              <w:t>III</w:t>
            </w:r>
            <w:r w:rsidR="00397138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 მამრობითი, მდედრობითი და საშუალო სქესი. შესაბამისი ტერმინოლოგია და სავარჯიშოები.</w:t>
            </w:r>
          </w:p>
          <w:p w14:paraId="7FE9AC50" w14:textId="77777777" w:rsidR="0086313C" w:rsidRPr="00974168" w:rsidRDefault="00102356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1DB2BFE3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54AD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5BD8" w14:textId="0199A18E" w:rsidR="00397138" w:rsidRPr="00974168" w:rsidRDefault="00A5043A" w:rsidP="00B85E5D">
            <w:pPr>
              <w:spacing w:after="0" w:line="360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97455FE" w14:textId="77777777" w:rsidR="00397138" w:rsidRPr="00974168" w:rsidRDefault="00397138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Pr="00974168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რიგის ზედსართავი სახელები</w:t>
            </w:r>
            <w:r w:rsidR="005C7ACF" w:rsidRPr="0097416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sz w:val="20"/>
                <w:szCs w:val="20"/>
                <w:lang w:val="ka-GE"/>
              </w:rPr>
              <w:t>Participium praesentis activi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. ზედსართავი სახელის ხარისხები.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</w:p>
          <w:p w14:paraId="0F13DA07" w14:textId="77777777" w:rsidR="0086313C" w:rsidRPr="00974168" w:rsidRDefault="00397138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  <w:p w14:paraId="079FEF7A" w14:textId="77777777" w:rsidR="00B2358C" w:rsidRPr="00974168" w:rsidRDefault="00B2358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ქვიზი: </w:t>
            </w:r>
            <w:r w:rsidR="005A0E91" w:rsidRPr="00974168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974168" w:rsidRPr="00974168" w14:paraId="0E0C4D63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3384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6CE" w14:textId="15CAEC56" w:rsidR="0086313C" w:rsidRPr="00974168" w:rsidRDefault="00A5043A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საათი</w:t>
            </w:r>
          </w:p>
        </w:tc>
      </w:tr>
      <w:tr w:rsidR="00974168" w:rsidRPr="00974168" w14:paraId="337CD6C4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8C8F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0944" w14:textId="4F303971" w:rsidR="0086313C" w:rsidRPr="00974168" w:rsidRDefault="00023132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3C23BD6" w14:textId="77777777" w:rsidR="0086313C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="00E613F2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613F2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 სახელთა </w:t>
            </w:r>
            <w:r w:rsidR="00E613F2" w:rsidRPr="00974168">
              <w:rPr>
                <w:rFonts w:ascii="AcadNusx" w:hAnsi="AcadNusx"/>
                <w:sz w:val="20"/>
                <w:szCs w:val="20"/>
                <w:lang w:val="ka-GE"/>
              </w:rPr>
              <w:t>IV</w:t>
            </w:r>
            <w:r w:rsidR="00E613F2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="00E613F2" w:rsidRPr="00974168">
              <w:rPr>
                <w:rFonts w:ascii="AcadNusx" w:hAnsi="AcadNusx"/>
                <w:sz w:val="20"/>
                <w:szCs w:val="20"/>
                <w:lang w:val="ka-GE"/>
              </w:rPr>
              <w:t xml:space="preserve"> V</w:t>
            </w:r>
            <w:r w:rsidR="00E613F2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</w:t>
            </w:r>
            <w:r w:rsidR="002578A4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0F26" w:rsidRPr="00974168">
              <w:rPr>
                <w:rFonts w:ascii="Sylfaen" w:hAnsi="Sylfaen"/>
                <w:sz w:val="20"/>
                <w:szCs w:val="20"/>
                <w:lang w:val="ka-GE"/>
              </w:rPr>
              <w:t>შესაბამისი სამედიცინო ტერმინოლოგია.</w:t>
            </w:r>
          </w:p>
          <w:p w14:paraId="3D7E5B2E" w14:textId="77777777" w:rsidR="0086313C" w:rsidRPr="00974168" w:rsidRDefault="002578A4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7AD4D1F9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FBFC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EA21" w14:textId="0818756D" w:rsidR="0086313C" w:rsidRPr="00974168" w:rsidRDefault="00023132" w:rsidP="00B85E5D">
            <w:pPr>
              <w:spacing w:after="0" w:line="360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514F04B" w14:textId="77777777" w:rsidR="00065C16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="00065C16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>ბერძნული წარმოშობის არსებითი სახელები (</w:t>
            </w:r>
            <w:r w:rsidR="00065C16" w:rsidRPr="00974168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065C16" w:rsidRPr="00974168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065C16" w:rsidRPr="00974168">
              <w:rPr>
                <w:rFonts w:ascii="AcadNusx" w:hAnsi="AcadNusx"/>
                <w:sz w:val="20"/>
                <w:szCs w:val="20"/>
                <w:lang w:val="ka-GE"/>
              </w:rPr>
              <w:t>III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). არსებითი სახელი </w:t>
            </w:r>
            <w:r w:rsidR="00065C16" w:rsidRPr="00974168">
              <w:rPr>
                <w:sz w:val="20"/>
                <w:szCs w:val="20"/>
                <w:lang w:val="ka-GE"/>
              </w:rPr>
              <w:t>vas</w:t>
            </w:r>
            <w:r w:rsidR="00065C16" w:rsidRPr="00974168">
              <w:rPr>
                <w:sz w:val="20"/>
                <w:szCs w:val="20"/>
                <w:lang w:val="de-DE"/>
              </w:rPr>
              <w:t xml:space="preserve">, vasis, n 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>ბრუნება</w:t>
            </w:r>
            <w:r w:rsidR="00065C16" w:rsidRPr="00974168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პრეფიქსები ანატომიურ ტერმინოლოგიაში.</w:t>
            </w:r>
          </w:p>
          <w:p w14:paraId="3F535446" w14:textId="77777777" w:rsidR="0086313C" w:rsidRPr="00974168" w:rsidRDefault="00DB539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686D97A1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47C6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5CC1" w14:textId="1F3E6A25" w:rsidR="0086313C" w:rsidRPr="00974168" w:rsidRDefault="00023132" w:rsidP="00B85E5D">
            <w:pPr>
              <w:spacing w:after="0" w:line="360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491528B" w14:textId="77777777" w:rsidR="0086313C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A60ED8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60ED8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რიცხვითი სახელი. რაოდენობითი და რიგობითი რიცხვითი სახელის გამოყენების პრინციპები სამედიცინო ტერმინოლოგიაში. შესაბამისი სამედიცინო ტერმინოლოგია. </w:t>
            </w:r>
          </w:p>
          <w:p w14:paraId="36189735" w14:textId="77777777" w:rsidR="0086313C" w:rsidRPr="00974168" w:rsidRDefault="007641BA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780FE847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F15A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D8D3" w14:textId="0E122BF4" w:rsidR="0086313C" w:rsidRPr="00974168" w:rsidRDefault="00023132" w:rsidP="00B85E5D">
            <w:pPr>
              <w:spacing w:after="0" w:line="360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="0086313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353C2F0" w14:textId="77777777" w:rsidR="00CB27BC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proofErr w:type="spellStart"/>
            <w:r w:rsidR="00CB27BC" w:rsidRPr="00974168">
              <w:rPr>
                <w:rFonts w:ascii="Sylfaen" w:hAnsi="Sylfaen"/>
                <w:sz w:val="20"/>
                <w:szCs w:val="20"/>
              </w:rPr>
              <w:t>კლინიკური</w:t>
            </w:r>
            <w:proofErr w:type="spellEnd"/>
            <w:r w:rsidR="00CB27BC"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CB27BC" w:rsidRPr="00974168">
              <w:rPr>
                <w:rFonts w:ascii="Sylfaen" w:hAnsi="Sylfaen"/>
                <w:sz w:val="20"/>
                <w:szCs w:val="20"/>
              </w:rPr>
              <w:t>ტერმინოლოგია</w:t>
            </w:r>
            <w:proofErr w:type="spellEnd"/>
            <w:r w:rsidR="00CB27BC" w:rsidRPr="00974168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="00CB27BC" w:rsidRPr="00974168">
              <w:rPr>
                <w:rFonts w:ascii="Sylfaen" w:hAnsi="Sylfaen"/>
                <w:sz w:val="20"/>
                <w:szCs w:val="20"/>
              </w:rPr>
              <w:t>კლინიკურ</w:t>
            </w:r>
            <w:proofErr w:type="spellEnd"/>
            <w:r w:rsidR="00CB27BC"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CB27BC" w:rsidRPr="00974168">
              <w:rPr>
                <w:rFonts w:ascii="Sylfaen" w:hAnsi="Sylfaen"/>
                <w:sz w:val="20"/>
                <w:szCs w:val="20"/>
              </w:rPr>
              <w:t>ტერმინთა</w:t>
            </w:r>
            <w:proofErr w:type="spellEnd"/>
            <w:r w:rsidR="00CB27BC"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CB27BC" w:rsidRPr="00974168">
              <w:rPr>
                <w:rFonts w:ascii="Sylfaen" w:hAnsi="Sylfaen"/>
                <w:sz w:val="20"/>
                <w:szCs w:val="20"/>
              </w:rPr>
              <w:t>სტრუქტურა</w:t>
            </w:r>
            <w:proofErr w:type="spellEnd"/>
            <w:r w:rsidR="00CB27BC" w:rsidRPr="00974168">
              <w:rPr>
                <w:rFonts w:ascii="Sylfaen" w:hAnsi="Sylfaen"/>
                <w:sz w:val="20"/>
                <w:szCs w:val="20"/>
              </w:rPr>
              <w:t>.</w:t>
            </w:r>
            <w:r w:rsidR="00CB27B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ბერძნული პრეფიქსები და სუფიქსები კლინიკურ ტერმინოლოგიაში.</w:t>
            </w:r>
          </w:p>
          <w:p w14:paraId="0F6A3214" w14:textId="77777777" w:rsidR="0086313C" w:rsidRPr="00974168" w:rsidRDefault="003137DF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7ECF187E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E2C8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D738" w14:textId="39002E31" w:rsidR="0086313C" w:rsidRPr="00974168" w:rsidRDefault="00023132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7733A89" w14:textId="77777777" w:rsidR="00F67C40" w:rsidRPr="00974168" w:rsidRDefault="0086313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F67C40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ბერძნული ზმნები, ბერძნული წარმოშობის </w:t>
            </w:r>
            <w:r w:rsidR="00C5091D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არსებითი და </w:t>
            </w:r>
            <w:r w:rsidR="00F67C40" w:rsidRPr="00974168">
              <w:rPr>
                <w:rFonts w:ascii="Sylfaen" w:hAnsi="Sylfaen"/>
                <w:sz w:val="20"/>
                <w:szCs w:val="20"/>
                <w:lang w:val="ka-GE"/>
              </w:rPr>
              <w:t>ზედსართავი სახელები კლინიკურ ტერმინოლოგიაში.</w:t>
            </w:r>
          </w:p>
          <w:p w14:paraId="4A9986A4" w14:textId="77777777" w:rsidR="0086313C" w:rsidRPr="00974168" w:rsidRDefault="00FC2DBC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24AD09EB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8E96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F13A" w14:textId="6E2AF768" w:rsidR="00CB5391" w:rsidRPr="00974168" w:rsidRDefault="00023132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A3804A7" w14:textId="77777777" w:rsidR="00CB5391" w:rsidRPr="00974168" w:rsidRDefault="00CB5391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ბერძნულ-ლათინური დუბლეტები სამედიცინო ტერმინოლოგიაში. </w:t>
            </w:r>
          </w:p>
          <w:p w14:paraId="1217588E" w14:textId="77777777" w:rsidR="0086313C" w:rsidRPr="00974168" w:rsidRDefault="00CB5391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5AAE7148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370B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5D16" w14:textId="525D7B54" w:rsidR="00CB5391" w:rsidRPr="00974168" w:rsidRDefault="00023132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F8E08C2" w14:textId="77777777" w:rsidR="00CB5391" w:rsidRPr="00974168" w:rsidRDefault="00CB5391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ფარმაცევტული ტერმინოლოგია. </w:t>
            </w:r>
            <w:proofErr w:type="spellStart"/>
            <w:r w:rsidRPr="00974168">
              <w:rPr>
                <w:rFonts w:ascii="Sylfaen" w:hAnsi="Sylfaen"/>
                <w:bCs/>
                <w:sz w:val="20"/>
                <w:szCs w:val="20"/>
              </w:rPr>
              <w:t>რეცეპტი</w:t>
            </w:r>
            <w:proofErr w:type="spellEnd"/>
            <w:r w:rsidRPr="00974168">
              <w:rPr>
                <w:rFonts w:ascii="Sylfaen" w:hAnsi="Sylfaen"/>
                <w:bCs/>
                <w:sz w:val="20"/>
                <w:szCs w:val="20"/>
              </w:rPr>
              <w:t xml:space="preserve">, </w:t>
            </w:r>
            <w:proofErr w:type="spellStart"/>
            <w:r w:rsidRPr="00974168">
              <w:rPr>
                <w:rFonts w:ascii="Sylfaen" w:hAnsi="Sylfaen"/>
                <w:bCs/>
                <w:sz w:val="20"/>
                <w:szCs w:val="20"/>
              </w:rPr>
              <w:t>მისი</w:t>
            </w:r>
            <w:proofErr w:type="spellEnd"/>
            <w:r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Cs/>
                <w:sz w:val="20"/>
                <w:szCs w:val="20"/>
              </w:rPr>
              <w:t>განსაზღვრა</w:t>
            </w:r>
            <w:proofErr w:type="spellEnd"/>
            <w:r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Cs/>
                <w:sz w:val="20"/>
                <w:szCs w:val="20"/>
              </w:rPr>
              <w:t>და</w:t>
            </w:r>
            <w:proofErr w:type="spellEnd"/>
            <w:r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Cs/>
                <w:sz w:val="20"/>
                <w:szCs w:val="20"/>
              </w:rPr>
              <w:t>სტრუქტურა</w:t>
            </w:r>
            <w:proofErr w:type="spellEnd"/>
            <w:r w:rsidRPr="00974168">
              <w:rPr>
                <w:rFonts w:ascii="Sylfaen" w:hAnsi="Sylfaen"/>
                <w:bCs/>
                <w:sz w:val="20"/>
                <w:szCs w:val="20"/>
              </w:rPr>
              <w:t>.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სტანდარტული სარეცეპტო ფორმულირებები (ზმნა,ბრძანებითი კილო), სამკურნალო საშუალებათა ფორმები.</w:t>
            </w:r>
          </w:p>
          <w:p w14:paraId="76F2C64D" w14:textId="77777777" w:rsidR="0086313C" w:rsidRPr="00974168" w:rsidRDefault="00CB5391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  <w:r w:rsidR="00CF16C8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74168" w:rsidRPr="00974168" w14:paraId="276C29BE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B3FD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F323" w14:textId="7120FBBE" w:rsidR="00CB5391" w:rsidRPr="00974168" w:rsidRDefault="00023132" w:rsidP="00B85E5D">
            <w:pPr>
              <w:spacing w:after="0" w:line="360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="0086313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16953DD" w14:textId="77777777" w:rsidR="00CB5391" w:rsidRPr="00974168" w:rsidRDefault="00CB5391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დიაგნოზი, მისი განსაზღვრა და სტრუქტურა. დიაგნოზის სტანდარტული ფორმულირებები.</w:t>
            </w:r>
          </w:p>
          <w:p w14:paraId="50C3306F" w14:textId="77777777" w:rsidR="00CB5391" w:rsidRPr="00974168" w:rsidRDefault="00CB5391" w:rsidP="00B85E5D">
            <w:pPr>
              <w:spacing w:after="0" w:line="360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  <w:p w14:paraId="6B25E26C" w14:textId="77777777" w:rsidR="0086313C" w:rsidRPr="00974168" w:rsidRDefault="00401552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ქვიზი: </w:t>
            </w:r>
            <w:r w:rsidR="00995765" w:rsidRPr="00974168">
              <w:rPr>
                <w:rFonts w:ascii="Sylfaen" w:hAnsi="Sylfaen"/>
                <w:sz w:val="20"/>
                <w:szCs w:val="20"/>
                <w:lang w:val="ka-GE"/>
              </w:rPr>
              <w:t>6 ქულა.</w:t>
            </w:r>
          </w:p>
        </w:tc>
      </w:tr>
      <w:tr w:rsidR="00974168" w:rsidRPr="00974168" w14:paraId="08E1A52C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3610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048EE11" w14:textId="0BBF5A94" w:rsidR="0086313C" w:rsidRPr="00974168" w:rsidRDefault="0086313C" w:rsidP="00B85E5D">
            <w:pPr>
              <w:spacing w:after="0" w:line="360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="0002313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974168" w:rsidRPr="00974168" w14:paraId="11B7DE6A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35CB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866C" w14:textId="77777777" w:rsidR="0086313C" w:rsidRPr="00974168" w:rsidRDefault="0086313C" w:rsidP="00B85E5D">
            <w:pPr>
              <w:spacing w:after="0" w:line="360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974168" w:rsidRPr="00974168" w14:paraId="41F4216C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41AD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974168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974168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974168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974168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974168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974168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974168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7A63" w14:textId="77777777" w:rsidR="0086313C" w:rsidRPr="00974168" w:rsidRDefault="00C773F7" w:rsidP="00B85E5D">
            <w:pPr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სტუდენტს შეუძლია ისარგებლოს უნივერსიტეტის ბიბლიოთეკით, იქ არსებული ასლგადამღები ტექნიკით, კომპიუტერული კლასით. სალექციო პროცესში გამოყენებულია როგორც ბეჭდური ისე ელექტრონული მასალა, კომპიუტერული ტექნიკა, პროექტორი. </w:t>
            </w:r>
          </w:p>
        </w:tc>
      </w:tr>
      <w:tr w:rsidR="00974168" w:rsidRPr="00974168" w14:paraId="1E3F1766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1702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7B58" w14:textId="77777777" w:rsidR="0086313C" w:rsidRPr="00974168" w:rsidRDefault="0086313C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CC4B32"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4436D415" w14:textId="77777777" w:rsidR="0086313C" w:rsidRPr="00974168" w:rsidRDefault="0086313C" w:rsidP="00B85E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672FFCD" w14:textId="1CDBD9A5" w:rsidR="0086313C" w:rsidRPr="00974168" w:rsidRDefault="0086313C" w:rsidP="00B85E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გუნდური მუშაობა;</w:t>
            </w:r>
          </w:p>
          <w:p w14:paraId="04CC0A9B" w14:textId="77777777" w:rsidR="0086313C" w:rsidRPr="00974168" w:rsidRDefault="0086313C" w:rsidP="00B85E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22BF9974" w14:textId="77777777" w:rsidR="0086313C" w:rsidRPr="00974168" w:rsidRDefault="0086313C" w:rsidP="00B85E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2B6EB303" w14:textId="77777777" w:rsidR="0086313C" w:rsidRPr="00974168" w:rsidRDefault="0086313C" w:rsidP="00B85E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0D63296" w14:textId="77777777" w:rsidR="0086313C" w:rsidRPr="00974168" w:rsidRDefault="0086313C" w:rsidP="00B85E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445F7CAF" w14:textId="77777777" w:rsidR="0086313C" w:rsidRPr="00974168" w:rsidRDefault="0086313C" w:rsidP="00B85E5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974168" w:rsidRPr="00974168" w14:paraId="6609BA85" w14:textId="77777777" w:rsidTr="00BF7B76">
        <w:trPr>
          <w:trHeight w:val="64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6504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შეფასების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A23E" w14:textId="77777777" w:rsidR="00BD2DA9" w:rsidRPr="00AB79AA" w:rsidRDefault="00BD2DA9" w:rsidP="00BD2DA9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AB79A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486FE2DD" w14:textId="77777777" w:rsidR="00BD2DA9" w:rsidRPr="00AB79AA" w:rsidRDefault="00BD2DA9" w:rsidP="00BD2DA9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AB79A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75F16EC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5FF1F05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B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755E101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>)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( C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4A5A335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D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172D270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E )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CFFF6A5" w14:textId="77777777" w:rsidR="00BD2DA9" w:rsidRPr="00AB79AA" w:rsidRDefault="00BD2DA9" w:rsidP="00BD2DA9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52A5D741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AB79A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3F3FC51C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0C799D9D" w14:textId="77777777" w:rsidR="00BD2DA9" w:rsidRPr="00AB79AA" w:rsidRDefault="00BD2DA9" w:rsidP="00BD2DA9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AB79AA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>) (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AB79A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0A04CBA" w14:textId="77777777" w:rsidR="00BD2DA9" w:rsidRPr="00AB79AA" w:rsidRDefault="00BD2DA9" w:rsidP="00BD2DA9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) (</w:t>
            </w:r>
            <w:r w:rsidRPr="00AB79AA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AB79A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 w:rsidRPr="00AB79AA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0AC5A5C" w14:textId="77777777" w:rsidR="00BD2DA9" w:rsidRPr="00AB79AA" w:rsidRDefault="00BD2DA9" w:rsidP="00BD2DA9">
            <w:pPr>
              <w:spacing w:after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F132648" w14:textId="77777777" w:rsidR="00BD2DA9" w:rsidRPr="00AB79AA" w:rsidRDefault="00BD2DA9" w:rsidP="00BD2DA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5CB06E19" w14:textId="77777777" w:rsidR="00BD2DA9" w:rsidRPr="00AB79AA" w:rsidRDefault="00BD2DA9" w:rsidP="00BD2DA9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77C9C08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სტუდენტის ცოდნის შეფასება ხდება </w:t>
            </w:r>
            <w:r w:rsidRPr="00AB79A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027ACEC7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0" w:line="360" w:lineRule="auto"/>
              <w:ind w:hanging="2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შეფასებას. თითოეულ კომპონენტს  თავისი პროცენ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AB79A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3C5B631D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შუალედური შეფასებები დაყოფილია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AB79A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AB79AA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AB79A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18F61992" w14:textId="77777777" w:rsidR="00BD2DA9" w:rsidRPr="00AB79AA" w:rsidRDefault="00BD2DA9" w:rsidP="00BD2DA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343FABD7" w14:textId="77777777" w:rsidR="00BD2DA9" w:rsidRPr="00AB79AA" w:rsidRDefault="00BD2DA9" w:rsidP="00BD2DA9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შუალედური შეფასების კომპონენტებია:</w:t>
            </w:r>
          </w:p>
          <w:p w14:paraId="455EC1DA" w14:textId="77777777" w:rsidR="00BD2DA9" w:rsidRPr="00974168" w:rsidRDefault="00BD2DA9" w:rsidP="00B67CF1">
            <w:pPr>
              <w:spacing w:after="0" w:line="360" w:lineRule="auto"/>
              <w:ind w:left="34" w:firstLine="228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5F3F942C" w14:textId="12953C49" w:rsidR="00BD2DA9" w:rsidRPr="00974168" w:rsidRDefault="00BD2DA9" w:rsidP="00B67CF1">
            <w:pPr>
              <w:numPr>
                <w:ilvl w:val="0"/>
                <w:numId w:val="8"/>
              </w:numPr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(0-14 ქულა)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- 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ტარდება </w:t>
            </w:r>
            <w:r w:rsidRPr="00974168">
              <w:rPr>
                <w:rFonts w:ascii="Sylfaen" w:hAnsi="Sylfaen"/>
                <w:sz w:val="20"/>
                <w:szCs w:val="20"/>
              </w:rPr>
              <w:t>14-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ჯერ,  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პირველი კვირის გარდა, ფასდება სემესტრის განმავლობაში - 14 ქულით;</w:t>
            </w:r>
          </w:p>
          <w:p w14:paraId="25243CDE" w14:textId="4088E7AC" w:rsidR="00BD2DA9" w:rsidRPr="00974168" w:rsidRDefault="00BD2DA9" w:rsidP="00B67CF1">
            <w:pPr>
              <w:numPr>
                <w:ilvl w:val="0"/>
                <w:numId w:val="8"/>
              </w:numPr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67C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(0-14 ქულა) 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- ტარდება 14-ჯერ, პირველი კვირის გარდა და ფასდება სემესტრის განმავლობაში - 14 ქულით;</w:t>
            </w:r>
          </w:p>
          <w:p w14:paraId="7A3FE52A" w14:textId="608A41F7" w:rsidR="00BD2DA9" w:rsidRPr="00974168" w:rsidRDefault="00BD2DA9" w:rsidP="00B67CF1">
            <w:pPr>
              <w:numPr>
                <w:ilvl w:val="0"/>
                <w:numId w:val="8"/>
              </w:numPr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</w:t>
            </w:r>
            <w:r w:rsidR="00B67C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(0-1</w:t>
            </w:r>
            <w:r w:rsidR="00B67C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</w:t>
            </w:r>
            <w:r w:rsidR="00B67C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ქულა) </w:t>
            </w:r>
            <w:r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97416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სემესტრში ორჯერ, თითოეული ფასდება 6 ქულით; ქვიზი არის 12 საკითხიანი, მოიცავს ლათინურ ენაზე სამედიცინო ტერმინოლოგიისა და რეცეპტურის გაწერას. </w:t>
            </w:r>
            <w:r w:rsidR="00B67CF1">
              <w:rPr>
                <w:rFonts w:ascii="Sylfaen" w:hAnsi="Sylfaen" w:cs="AcadNusx"/>
                <w:sz w:val="20"/>
                <w:szCs w:val="20"/>
                <w:lang w:val="ka-GE"/>
              </w:rPr>
              <w:t>ყოველი სწორად გაცემული</w:t>
            </w:r>
            <w:r w:rsidRPr="0097416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პასუხი ფასდება 0, 5  ქულით.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974168">
              <w:rPr>
                <w:rFonts w:ascii="Sylfaen" w:hAnsi="Sylfaen" w:cs="AcadNusx"/>
                <w:sz w:val="20"/>
                <w:szCs w:val="20"/>
                <w:lang w:val="ka-GE"/>
              </w:rPr>
              <w:t>სულ 12 ქულა.</w:t>
            </w:r>
          </w:p>
          <w:p w14:paraId="228CE4BB" w14:textId="77777777" w:rsidR="00BD2DA9" w:rsidRDefault="00BD2DA9" w:rsidP="000734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1471A5B" w14:textId="77777777" w:rsidR="007351BB" w:rsidRPr="00AB79AA" w:rsidRDefault="007351BB" w:rsidP="007351BB">
            <w:pPr>
              <w:pStyle w:val="ListParagraph"/>
              <w:spacing w:after="0" w:line="360" w:lineRule="auto"/>
              <w:ind w:left="0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გამოცდა 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(0-20 </w:t>
            </w:r>
            <w:r w:rsidRPr="00AB79AA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AB79AA">
              <w:rPr>
                <w:rFonts w:ascii="Sylfaen" w:hAnsi="Sylfaen"/>
                <w:b/>
                <w:sz w:val="20"/>
                <w:szCs w:val="20"/>
              </w:rPr>
              <w:t xml:space="preserve">)-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ტარდება საგამოცდო ცენტრში, ტესტური ფორმატით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მოიცავს 20 კითხვას, </w:t>
            </w:r>
            <w:r w:rsidRPr="00AB79A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რომელთაგანაც მხოლოდ ერთი პასუხია სწორი.</w:t>
            </w:r>
            <w:r w:rsidRPr="00AB79A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AB79AA">
              <w:rPr>
                <w:rFonts w:ascii="Sylfaen" w:eastAsia="Times New Roman" w:hAnsi="Sylfaen"/>
                <w:sz w:val="20"/>
                <w:szCs w:val="20"/>
              </w:rPr>
              <w:t xml:space="preserve">. </w:t>
            </w:r>
          </w:p>
          <w:p w14:paraId="2FCAF651" w14:textId="77777777" w:rsidR="007351BB" w:rsidRPr="00AB79AA" w:rsidRDefault="007351BB" w:rsidP="007351BB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858526D" w14:textId="77777777" w:rsidR="007351BB" w:rsidRPr="00AB79AA" w:rsidRDefault="007351BB" w:rsidP="007351BB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B79AA">
              <w:rPr>
                <w:rFonts w:ascii="Sylfaen" w:hAnsi="Sylfaen" w:cs="AcadNusx"/>
                <w:b/>
                <w:bCs/>
                <w:sz w:val="20"/>
                <w:szCs w:val="20"/>
              </w:rPr>
              <w:t>და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სკვნით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შეფასებაზე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გასვლის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უფლება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ეძლევა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სტუდენტს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კომპეტენციის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ზღვარი</w:t>
            </w:r>
            <w:proofErr w:type="spellEnd"/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 (</w:t>
            </w:r>
            <w:r w:rsidRPr="00AB79A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შუალედური შეფასების მინიმუმ 50%</w:t>
            </w: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).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განისაზღვრება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საგანმა</w:t>
            </w:r>
            <w:r w:rsidRPr="00AB79AA">
              <w:rPr>
                <w:rFonts w:ascii="Sylfaen" w:hAnsi="Sylfaen"/>
                <w:sz w:val="20"/>
                <w:szCs w:val="20"/>
              </w:rPr>
              <w:softHyphen/>
              <w:t>ნათლებლო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პროგ</w:t>
            </w:r>
            <w:r w:rsidRPr="00AB79AA">
              <w:rPr>
                <w:rFonts w:ascii="Sylfaen" w:hAnsi="Sylfaen"/>
                <w:sz w:val="20"/>
                <w:szCs w:val="20"/>
              </w:rPr>
              <w:softHyphen/>
              <w:t>რამის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 w:rsidRPr="00AB79AA">
              <w:rPr>
                <w:rFonts w:ascii="Sylfaen" w:hAnsi="Sylfaen"/>
                <w:sz w:val="20"/>
                <w:szCs w:val="20"/>
              </w:rPr>
              <w:t xml:space="preserve">). </w:t>
            </w:r>
          </w:p>
          <w:p w14:paraId="0F5EE0A4" w14:textId="77777777" w:rsidR="007351BB" w:rsidRPr="00AB79AA" w:rsidRDefault="007351BB" w:rsidP="007351BB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5DC9A2B" w14:textId="77777777" w:rsidR="007351BB" w:rsidRPr="00AB79AA" w:rsidRDefault="007351BB" w:rsidP="007351BB">
            <w:pPr>
              <w:numPr>
                <w:ilvl w:val="0"/>
                <w:numId w:val="18"/>
              </w:numPr>
              <w:spacing w:after="0" w:line="276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AB79AA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 (0-40 ქულა)</w:t>
            </w:r>
          </w:p>
          <w:p w14:paraId="3B132C01" w14:textId="77777777" w:rsidR="007351BB" w:rsidRPr="00AB79AA" w:rsidRDefault="007351BB" w:rsidP="007351BB">
            <w:pPr>
              <w:spacing w:line="276" w:lineRule="auto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</w:p>
          <w:p w14:paraId="698BE7AB" w14:textId="77777777" w:rsidR="007351BB" w:rsidRPr="00AB79AA" w:rsidRDefault="007351BB" w:rsidP="007351BB">
            <w:pPr>
              <w:pStyle w:val="Default"/>
              <w:spacing w:line="360" w:lineRule="auto"/>
              <w:jc w:val="both"/>
              <w:rPr>
                <w:rFonts w:cs="Times New Roman"/>
                <w:b/>
                <w:color w:val="auto"/>
                <w:sz w:val="20"/>
                <w:szCs w:val="20"/>
                <w:lang w:val="ka-GE"/>
              </w:rPr>
            </w:pPr>
            <w:r w:rsidRPr="00AB79AA">
              <w:rPr>
                <w:b/>
                <w:sz w:val="20"/>
                <w:szCs w:val="20"/>
                <w:lang w:val="ka-GE"/>
              </w:rPr>
              <w:t xml:space="preserve">დასკვნითი გამოცდა </w:t>
            </w:r>
            <w:r w:rsidRPr="00AB79AA">
              <w:rPr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ფასდება მაქსიმუმ </w:t>
            </w:r>
            <w:r w:rsidRPr="00AB79AA">
              <w:rPr>
                <w:bCs/>
                <w:sz w:val="20"/>
                <w:szCs w:val="20"/>
                <w:lang w:val="en-US"/>
              </w:rPr>
              <w:t>40</w:t>
            </w:r>
            <w:r w:rsidRPr="00AB79AA">
              <w:rPr>
                <w:bCs/>
                <w:sz w:val="20"/>
                <w:szCs w:val="20"/>
                <w:lang w:val="ka-GE"/>
              </w:rPr>
              <w:t xml:space="preserve"> ქულით</w:t>
            </w:r>
            <w:r w:rsidRPr="00AB79AA">
              <w:rPr>
                <w:b/>
                <w:sz w:val="20"/>
                <w:szCs w:val="20"/>
                <w:lang w:val="ka-GE"/>
              </w:rPr>
              <w:t xml:space="preserve">. </w:t>
            </w:r>
            <w:r w:rsidRPr="00AB79AA">
              <w:rPr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bCs/>
                <w:sz w:val="20"/>
                <w:szCs w:val="20"/>
                <w:lang w:val="ka-GE"/>
              </w:rPr>
              <w:t>ტესტი</w:t>
            </w:r>
            <w:r w:rsidRPr="00AB79AA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sz w:val="20"/>
                <w:szCs w:val="20"/>
                <w:lang w:val="ka-GE"/>
              </w:rPr>
              <w:t xml:space="preserve">მოიცავს </w:t>
            </w:r>
            <w:r w:rsidRPr="00AB79AA">
              <w:rPr>
                <w:sz w:val="20"/>
                <w:szCs w:val="20"/>
                <w:lang w:val="en-US"/>
              </w:rPr>
              <w:t>40</w:t>
            </w:r>
            <w:r w:rsidRPr="00AB79AA">
              <w:rPr>
                <w:sz w:val="20"/>
                <w:szCs w:val="20"/>
                <w:lang w:val="ka-GE"/>
              </w:rPr>
              <w:t xml:space="preserve"> კითხვას ოთხი სავარაუდო პასუხით, </w:t>
            </w:r>
            <w:r w:rsidRPr="00AB79AA">
              <w:rPr>
                <w:rFonts w:cs="AcadNusx"/>
                <w:sz w:val="20"/>
                <w:szCs w:val="20"/>
                <w:lang w:val="ka-GE"/>
              </w:rPr>
              <w:lastRenderedPageBreak/>
              <w:t>რომელთაგანაც მხოლოდ ერთი პასუხია სწორი.</w:t>
            </w:r>
            <w:r w:rsidRPr="00AB79AA">
              <w:rPr>
                <w:sz w:val="20"/>
                <w:szCs w:val="20"/>
                <w:lang w:val="ka-GE"/>
              </w:rPr>
              <w:t xml:space="preserve"> თითოეული სწორი პასუხი ფასდება 1 ქულით</w:t>
            </w:r>
            <w:r w:rsidRPr="00AB79AA">
              <w:rPr>
                <w:sz w:val="20"/>
                <w:szCs w:val="20"/>
              </w:rPr>
              <w:t xml:space="preserve">. </w:t>
            </w:r>
            <w:r w:rsidRPr="00AB79AA">
              <w:rPr>
                <w:sz w:val="20"/>
                <w:szCs w:val="20"/>
                <w:lang w:val="ka-GE"/>
              </w:rPr>
              <w:t>რომელთაგან მხოლოდ ერთია სწორი. თითოეული სწორი პასუხი ფასდება 1 ქულით.</w:t>
            </w:r>
          </w:p>
          <w:p w14:paraId="37438C00" w14:textId="77777777" w:rsidR="007351BB" w:rsidRPr="00AB79AA" w:rsidRDefault="007351BB" w:rsidP="007351BB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55E9FA9" w14:textId="77777777" w:rsidR="007351BB" w:rsidRPr="00AB79AA" w:rsidRDefault="007351BB" w:rsidP="007351BB">
            <w:pPr>
              <w:spacing w:after="0" w:line="36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B79A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დასკვნითი გამოცდის  მინიმალური კომპეტენციის ზღვარია 21 ქულა, 40- დან. </w:t>
            </w:r>
          </w:p>
          <w:p w14:paraId="0A1FF110" w14:textId="77777777" w:rsidR="007351BB" w:rsidRPr="00AB79AA" w:rsidRDefault="007351BB" w:rsidP="007351B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შეფასების აუცილებელი პირო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ბაა. დასკვნითი შეფასების გადალახვის მინიმალური კომპეტენციის ზღვარი 50%+1-ია, თუ სტუდენტის ქულა 41-50 ქულამდე მერყეობს, მას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ხოლო თუ სტუდენტის ქუ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ლა ნაკლებია 41-ზე,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AB79A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AB79AA">
              <w:rPr>
                <w:rFonts w:ascii="Sylfaen" w:hAnsi="Sylfaen" w:cs="AcadNusx"/>
                <w:sz w:val="20"/>
                <w:szCs w:val="20"/>
              </w:rPr>
              <w:t>.</w:t>
            </w:r>
            <w:r w:rsidRPr="00AB79A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D4E75CB" w14:textId="066F9E0D" w:rsidR="0086313C" w:rsidRPr="00974168" w:rsidRDefault="007351BB" w:rsidP="007351BB">
            <w:pPr>
              <w:autoSpaceDE w:val="0"/>
              <w:autoSpaceDN w:val="0"/>
              <w:adjustRightInd w:val="0"/>
              <w:spacing w:after="0" w:line="360" w:lineRule="auto"/>
              <w:ind w:left="34" w:firstLine="228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AB79AA">
              <w:rPr>
                <w:rFonts w:ascii="Sylfaen" w:hAnsi="Sylfaen"/>
                <w:sz w:val="20"/>
                <w:szCs w:val="20"/>
              </w:rPr>
              <w:t>,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ზღვარი, სტუდენტს უფლება აქვს დამატებით გამოცდაზე გავიდეს იმავე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სემესტრში (20-21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კვირა),</w:t>
            </w:r>
            <w:r w:rsidRPr="00AB79A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თი გამოც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დის შედეგე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 გამოცხადე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ბიდან არანაკ</w:t>
            </w:r>
            <w:r w:rsidRPr="00AB79AA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 5 დღეში.</w:t>
            </w:r>
          </w:p>
        </w:tc>
      </w:tr>
      <w:tr w:rsidR="00974168" w:rsidRPr="00974168" w14:paraId="5FCE56C0" w14:textId="77777777" w:rsidTr="00BF7B76">
        <w:trPr>
          <w:trHeight w:val="84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6EFD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9E40" w14:textId="77777777" w:rsidR="0086313C" w:rsidRPr="00974168" w:rsidRDefault="00831C02" w:rsidP="00BF7B76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ამირანაშვილი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ნ, გიგოლაევა ნ, გიორგობიანი რ - ლათინური სამედიცინო ტერმინოლოგიის საფუძვლები, </w:t>
            </w:r>
            <w:r w:rsidR="000D0663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სახელმძღვანელო და რვეული უმაღლესი სამედიცინო სასწავლებლის სტუდენტებისათვის. უნივერსალი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0D0663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თბ.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, 2017.</w:t>
            </w:r>
          </w:p>
          <w:p w14:paraId="1A26DBE3" w14:textId="77777777" w:rsidR="00006DC2" w:rsidRPr="00974168" w:rsidRDefault="00006DC2" w:rsidP="00BF7B76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გიგოლაევა</w:t>
            </w:r>
            <w:proofErr w:type="spellEnd"/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ნ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>.,</w:t>
            </w:r>
            <w:r w:rsidRPr="00974168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გიორგობიანი</w:t>
            </w:r>
            <w:proofErr w:type="spellEnd"/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>.,</w:t>
            </w:r>
            <w:r w:rsidRPr="00974168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სირაძე</w:t>
            </w:r>
            <w:proofErr w:type="spellEnd"/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ნ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974168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proofErr w:type="spellEnd"/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ლათინური</w:t>
            </w:r>
            <w:proofErr w:type="spellEnd"/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ენა</w:t>
            </w:r>
            <w:proofErr w:type="spellEnd"/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თბ., 2007.</w:t>
            </w:r>
          </w:p>
        </w:tc>
      </w:tr>
      <w:tr w:rsidR="00974168" w:rsidRPr="00653BB7" w14:paraId="1945ECE0" w14:textId="77777777" w:rsidTr="00BF7B76">
        <w:trPr>
          <w:trHeight w:val="136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E1F0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დამხმარე</w:t>
            </w:r>
            <w:proofErr w:type="spellEnd"/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7406" w14:textId="77777777" w:rsidR="002917C6" w:rsidRPr="00974168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გაგუა ი.,  გამყრელიძე ე. - ლათინური ენა, გამომცემლობა ლოგოსი, 2013</w:t>
            </w:r>
          </w:p>
          <w:p w14:paraId="592A0117" w14:textId="77777777" w:rsidR="000D0663" w:rsidRPr="00974168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ამირანაშვილი ნ., </w:t>
            </w:r>
            <w:proofErr w:type="spellStart"/>
            <w:r w:rsidRPr="00974168">
              <w:rPr>
                <w:rFonts w:ascii="Sylfaen" w:hAnsi="Sylfaen"/>
                <w:bCs/>
                <w:sz w:val="20"/>
                <w:szCs w:val="20"/>
              </w:rPr>
              <w:t>სპეციალურ</w:t>
            </w:r>
            <w:proofErr w:type="spellEnd"/>
            <w:r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Cs/>
                <w:sz w:val="20"/>
                <w:szCs w:val="20"/>
              </w:rPr>
              <w:t>ტერმინთა</w:t>
            </w:r>
            <w:proofErr w:type="spellEnd"/>
            <w:r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Cs/>
                <w:sz w:val="20"/>
                <w:szCs w:val="20"/>
              </w:rPr>
              <w:t>შედგენის</w:t>
            </w:r>
            <w:proofErr w:type="spellEnd"/>
            <w:r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Cs/>
                <w:sz w:val="20"/>
                <w:szCs w:val="20"/>
              </w:rPr>
              <w:t>ზოგადი</w:t>
            </w:r>
            <w:proofErr w:type="spellEnd"/>
            <w:r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Pr="00974168">
              <w:rPr>
                <w:rFonts w:ascii="Sylfaen" w:hAnsi="Sylfaen"/>
                <w:bCs/>
                <w:sz w:val="20"/>
                <w:szCs w:val="20"/>
              </w:rPr>
              <w:t>პრინციპები</w:t>
            </w:r>
            <w:proofErr w:type="spellEnd"/>
          </w:p>
          <w:p w14:paraId="3B78B34F" w14:textId="77777777" w:rsidR="000D0663" w:rsidRPr="00974168" w:rsidRDefault="000D0663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proofErr w:type="spellStart"/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>და</w:t>
            </w:r>
            <w:proofErr w:type="spellEnd"/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>სიტყვაწარმოების</w:t>
            </w:r>
            <w:proofErr w:type="spellEnd"/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>საკითხები</w:t>
            </w:r>
            <w:proofErr w:type="spellEnd"/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>თანამედროვე</w:t>
            </w:r>
            <w:proofErr w:type="spellEnd"/>
            <w:r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proofErr w:type="spellStart"/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>სამედიცინო</w:t>
            </w:r>
            <w:proofErr w:type="spellEnd"/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2083C361" w14:textId="77777777" w:rsidR="002917C6" w:rsidRPr="00974168" w:rsidRDefault="000D0663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</w:t>
            </w:r>
            <w:proofErr w:type="spellStart"/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>ტერმინოლოგიაში</w:t>
            </w:r>
            <w:proofErr w:type="spellEnd"/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(სადისერტაციო ნაშრომი), 2007</w:t>
            </w:r>
          </w:p>
          <w:p w14:paraId="79EB265E" w14:textId="77777777" w:rsidR="000D0663" w:rsidRPr="00974168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გაფრინდაშვილი ნ</w:t>
            </w:r>
            <w:r w:rsidR="000D0663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., -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ლათინური ენა და საერთაშორისო სამედიცინო</w:t>
            </w:r>
          </w:p>
          <w:p w14:paraId="4D2BE4F3" w14:textId="77777777" w:rsidR="002917C6" w:rsidRPr="00974168" w:rsidRDefault="000D0663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ტერმინოლოგიის საფუძვლები,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თბ.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, 2012</w:t>
            </w:r>
          </w:p>
          <w:p w14:paraId="27FB2169" w14:textId="77777777" w:rsidR="00B4174F" w:rsidRPr="00974168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სამედიცინო ტერმინოლოგიის განმარტებითი ლექსიკონი. ეროვნული </w:t>
            </w:r>
            <w:r w:rsidR="00B4174F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683D7888" w14:textId="77777777" w:rsidR="0086313C" w:rsidRPr="00974168" w:rsidRDefault="00B4174F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სამეცნიერო ბიბლიოთეკის ელექტრონული რესურსი: </w:t>
            </w:r>
            <w:hyperlink r:id="rId9" w:history="1">
              <w:r w:rsidR="002917C6" w:rsidRPr="00974168">
                <w:rPr>
                  <w:rStyle w:val="Hyperlink"/>
                  <w:rFonts w:ascii="Sylfaen" w:hAnsi="Sylfaen"/>
                  <w:bCs/>
                  <w:color w:val="auto"/>
                  <w:sz w:val="20"/>
                  <w:szCs w:val="20"/>
                  <w:lang w:val="ka-GE"/>
                </w:rPr>
                <w:t>http://www.nplg.gov.ge/gwdict/index.php?a=index&amp;d=13</w:t>
              </w:r>
            </w:hyperlink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(13.01.2018; 12:58).</w:t>
            </w:r>
          </w:p>
        </w:tc>
      </w:tr>
    </w:tbl>
    <w:p w14:paraId="5A73B92D" w14:textId="56CF84A5" w:rsidR="00442B7A" w:rsidRPr="00974168" w:rsidRDefault="003A1C5F" w:rsidP="00477A97">
      <w:pPr>
        <w:spacing w:line="360" w:lineRule="auto"/>
        <w:jc w:val="both"/>
        <w:rPr>
          <w:lang w:val="ka-GE"/>
        </w:rPr>
      </w:pPr>
      <w:r w:rsidRPr="00974168">
        <w:rPr>
          <w:rFonts w:ascii="Sylfaen" w:hAnsi="Sylfaen"/>
          <w:lang w:val="ka-GE"/>
        </w:rPr>
        <w:t xml:space="preserve"> </w:t>
      </w:r>
    </w:p>
    <w:sectPr w:rsidR="00442B7A" w:rsidRPr="00974168" w:rsidSect="0086313C">
      <w:footerReference w:type="default" r:id="rId10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A7A2A" w14:textId="77777777" w:rsidR="00CF25DC" w:rsidRDefault="00CF25DC" w:rsidP="00681227">
      <w:pPr>
        <w:spacing w:after="0" w:line="240" w:lineRule="auto"/>
      </w:pPr>
      <w:r>
        <w:separator/>
      </w:r>
    </w:p>
  </w:endnote>
  <w:endnote w:type="continuationSeparator" w:id="0">
    <w:p w14:paraId="0E5CE4A5" w14:textId="77777777" w:rsidR="00CF25DC" w:rsidRDefault="00CF25DC" w:rsidP="00681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827477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ADBE08" w14:textId="3DB063C9" w:rsidR="00681227" w:rsidRDefault="006812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B6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DDE2E6E" w14:textId="77777777" w:rsidR="00681227" w:rsidRDefault="00681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14512" w14:textId="77777777" w:rsidR="00CF25DC" w:rsidRDefault="00CF25DC" w:rsidP="00681227">
      <w:pPr>
        <w:spacing w:after="0" w:line="240" w:lineRule="auto"/>
      </w:pPr>
      <w:r>
        <w:separator/>
      </w:r>
    </w:p>
  </w:footnote>
  <w:footnote w:type="continuationSeparator" w:id="0">
    <w:p w14:paraId="7D078919" w14:textId="77777777" w:rsidR="00CF25DC" w:rsidRDefault="00CF25DC" w:rsidP="00681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7635E5"/>
    <w:multiLevelType w:val="hybridMultilevel"/>
    <w:tmpl w:val="AD58B4C6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31EB1"/>
    <w:multiLevelType w:val="hybridMultilevel"/>
    <w:tmpl w:val="3B5233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E19C0"/>
    <w:multiLevelType w:val="hybridMultilevel"/>
    <w:tmpl w:val="7F28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B3E7E"/>
    <w:multiLevelType w:val="hybridMultilevel"/>
    <w:tmpl w:val="4D006B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1C8458A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03D7B"/>
    <w:multiLevelType w:val="hybridMultilevel"/>
    <w:tmpl w:val="AE9C13D4"/>
    <w:lvl w:ilvl="0" w:tplc="043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11436"/>
    <w:multiLevelType w:val="hybridMultilevel"/>
    <w:tmpl w:val="2BD85E38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BC3CBD"/>
    <w:multiLevelType w:val="hybridMultilevel"/>
    <w:tmpl w:val="15663FF0"/>
    <w:lvl w:ilvl="0" w:tplc="B84E3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5C1A186A"/>
    <w:multiLevelType w:val="hybridMultilevel"/>
    <w:tmpl w:val="D0B4376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FA4703"/>
    <w:multiLevelType w:val="hybridMultilevel"/>
    <w:tmpl w:val="F7729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72B99"/>
    <w:multiLevelType w:val="hybridMultilevel"/>
    <w:tmpl w:val="F74A904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</w:num>
  <w:num w:numId="9">
    <w:abstractNumId w:val="5"/>
  </w:num>
  <w:num w:numId="10">
    <w:abstractNumId w:val="10"/>
  </w:num>
  <w:num w:numId="11">
    <w:abstractNumId w:val="13"/>
  </w:num>
  <w:num w:numId="12">
    <w:abstractNumId w:val="1"/>
  </w:num>
  <w:num w:numId="13">
    <w:abstractNumId w:val="6"/>
  </w:num>
  <w:num w:numId="14">
    <w:abstractNumId w:val="11"/>
  </w:num>
  <w:num w:numId="15">
    <w:abstractNumId w:val="15"/>
  </w:num>
  <w:num w:numId="16">
    <w:abstractNumId w:val="12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6DC2"/>
    <w:rsid w:val="00023132"/>
    <w:rsid w:val="0002318D"/>
    <w:rsid w:val="000304D6"/>
    <w:rsid w:val="00043EEA"/>
    <w:rsid w:val="00045A24"/>
    <w:rsid w:val="000569B4"/>
    <w:rsid w:val="00060CD4"/>
    <w:rsid w:val="00065C16"/>
    <w:rsid w:val="000734F7"/>
    <w:rsid w:val="00077215"/>
    <w:rsid w:val="00092D75"/>
    <w:rsid w:val="000C3226"/>
    <w:rsid w:val="000C5139"/>
    <w:rsid w:val="000D0663"/>
    <w:rsid w:val="000D5126"/>
    <w:rsid w:val="000E5E89"/>
    <w:rsid w:val="00102356"/>
    <w:rsid w:val="00117177"/>
    <w:rsid w:val="001224C8"/>
    <w:rsid w:val="00124741"/>
    <w:rsid w:val="0013291F"/>
    <w:rsid w:val="00133818"/>
    <w:rsid w:val="00140F15"/>
    <w:rsid w:val="001463A8"/>
    <w:rsid w:val="00153BFE"/>
    <w:rsid w:val="001B1AA4"/>
    <w:rsid w:val="001D63FE"/>
    <w:rsid w:val="001E7AEC"/>
    <w:rsid w:val="002154A1"/>
    <w:rsid w:val="00217CE8"/>
    <w:rsid w:val="00240434"/>
    <w:rsid w:val="00250433"/>
    <w:rsid w:val="00257405"/>
    <w:rsid w:val="002578A4"/>
    <w:rsid w:val="0028607A"/>
    <w:rsid w:val="00287C7C"/>
    <w:rsid w:val="002917C6"/>
    <w:rsid w:val="002B732B"/>
    <w:rsid w:val="002C6122"/>
    <w:rsid w:val="003137DF"/>
    <w:rsid w:val="003170E8"/>
    <w:rsid w:val="003248DE"/>
    <w:rsid w:val="003757EC"/>
    <w:rsid w:val="00376B68"/>
    <w:rsid w:val="00397138"/>
    <w:rsid w:val="003A1C5F"/>
    <w:rsid w:val="003A2422"/>
    <w:rsid w:val="003B39BA"/>
    <w:rsid w:val="003D52EA"/>
    <w:rsid w:val="003F3D81"/>
    <w:rsid w:val="00401552"/>
    <w:rsid w:val="00442B7A"/>
    <w:rsid w:val="00477A97"/>
    <w:rsid w:val="00487C0D"/>
    <w:rsid w:val="004A4388"/>
    <w:rsid w:val="004A740F"/>
    <w:rsid w:val="004A7735"/>
    <w:rsid w:val="004C75CD"/>
    <w:rsid w:val="004C7BD7"/>
    <w:rsid w:val="004D75CC"/>
    <w:rsid w:val="00502EAE"/>
    <w:rsid w:val="00505C19"/>
    <w:rsid w:val="0052113D"/>
    <w:rsid w:val="00540F26"/>
    <w:rsid w:val="00561711"/>
    <w:rsid w:val="00567007"/>
    <w:rsid w:val="0059162D"/>
    <w:rsid w:val="00593FD4"/>
    <w:rsid w:val="00597E5C"/>
    <w:rsid w:val="005A0E91"/>
    <w:rsid w:val="005A186B"/>
    <w:rsid w:val="005C48AD"/>
    <w:rsid w:val="005C7ACF"/>
    <w:rsid w:val="005E18A4"/>
    <w:rsid w:val="005E5424"/>
    <w:rsid w:val="005F2291"/>
    <w:rsid w:val="0060308F"/>
    <w:rsid w:val="006107E9"/>
    <w:rsid w:val="00653BB7"/>
    <w:rsid w:val="00655052"/>
    <w:rsid w:val="00657509"/>
    <w:rsid w:val="00664E8F"/>
    <w:rsid w:val="00680E7D"/>
    <w:rsid w:val="00681227"/>
    <w:rsid w:val="006944CC"/>
    <w:rsid w:val="00696786"/>
    <w:rsid w:val="006A467C"/>
    <w:rsid w:val="006A6583"/>
    <w:rsid w:val="00703BF1"/>
    <w:rsid w:val="007174FE"/>
    <w:rsid w:val="00717C8C"/>
    <w:rsid w:val="007220F7"/>
    <w:rsid w:val="007351BB"/>
    <w:rsid w:val="007454A6"/>
    <w:rsid w:val="00750B19"/>
    <w:rsid w:val="0075574B"/>
    <w:rsid w:val="007641BA"/>
    <w:rsid w:val="007918C9"/>
    <w:rsid w:val="007A5336"/>
    <w:rsid w:val="007C2C1B"/>
    <w:rsid w:val="007E0B88"/>
    <w:rsid w:val="0082243D"/>
    <w:rsid w:val="00831C02"/>
    <w:rsid w:val="00843107"/>
    <w:rsid w:val="0086313C"/>
    <w:rsid w:val="008879EC"/>
    <w:rsid w:val="008A0C11"/>
    <w:rsid w:val="00922A67"/>
    <w:rsid w:val="00965178"/>
    <w:rsid w:val="00974168"/>
    <w:rsid w:val="00995765"/>
    <w:rsid w:val="009B2B3A"/>
    <w:rsid w:val="009D4C7D"/>
    <w:rsid w:val="00A379E9"/>
    <w:rsid w:val="00A5043A"/>
    <w:rsid w:val="00A53CEA"/>
    <w:rsid w:val="00A60ED8"/>
    <w:rsid w:val="00B2358C"/>
    <w:rsid w:val="00B4174F"/>
    <w:rsid w:val="00B54B43"/>
    <w:rsid w:val="00B67CF1"/>
    <w:rsid w:val="00B81CE7"/>
    <w:rsid w:val="00B85E5D"/>
    <w:rsid w:val="00BA76AD"/>
    <w:rsid w:val="00BB0479"/>
    <w:rsid w:val="00BC5B57"/>
    <w:rsid w:val="00BD2DA9"/>
    <w:rsid w:val="00BF610A"/>
    <w:rsid w:val="00BF7B76"/>
    <w:rsid w:val="00C170F6"/>
    <w:rsid w:val="00C3584D"/>
    <w:rsid w:val="00C41ADB"/>
    <w:rsid w:val="00C469C2"/>
    <w:rsid w:val="00C5091D"/>
    <w:rsid w:val="00C53D4A"/>
    <w:rsid w:val="00C73E8A"/>
    <w:rsid w:val="00C773F7"/>
    <w:rsid w:val="00CA42E9"/>
    <w:rsid w:val="00CB27BC"/>
    <w:rsid w:val="00CB5391"/>
    <w:rsid w:val="00CC0631"/>
    <w:rsid w:val="00CC4B32"/>
    <w:rsid w:val="00CF16C8"/>
    <w:rsid w:val="00CF25DC"/>
    <w:rsid w:val="00D445A7"/>
    <w:rsid w:val="00D73FBA"/>
    <w:rsid w:val="00DB168B"/>
    <w:rsid w:val="00DB539C"/>
    <w:rsid w:val="00DB796D"/>
    <w:rsid w:val="00DC0FCC"/>
    <w:rsid w:val="00DD4E71"/>
    <w:rsid w:val="00DE1442"/>
    <w:rsid w:val="00DE41F1"/>
    <w:rsid w:val="00DF0C91"/>
    <w:rsid w:val="00DF4284"/>
    <w:rsid w:val="00DF525E"/>
    <w:rsid w:val="00DF5D05"/>
    <w:rsid w:val="00E1136A"/>
    <w:rsid w:val="00E15612"/>
    <w:rsid w:val="00E32D22"/>
    <w:rsid w:val="00E41523"/>
    <w:rsid w:val="00E613F2"/>
    <w:rsid w:val="00E726A8"/>
    <w:rsid w:val="00E93E62"/>
    <w:rsid w:val="00EC12F3"/>
    <w:rsid w:val="00F317B5"/>
    <w:rsid w:val="00F36B45"/>
    <w:rsid w:val="00F45197"/>
    <w:rsid w:val="00F46A47"/>
    <w:rsid w:val="00F51DAB"/>
    <w:rsid w:val="00F61B85"/>
    <w:rsid w:val="00F67C40"/>
    <w:rsid w:val="00F947CD"/>
    <w:rsid w:val="00F96165"/>
    <w:rsid w:val="00FB53BD"/>
    <w:rsid w:val="00FC2DBC"/>
    <w:rsid w:val="00FE1811"/>
    <w:rsid w:val="00FE280F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BF646"/>
  <w15:docId w15:val="{06B247CB-1B57-4465-92C9-DF5AFB46B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C75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12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227"/>
  </w:style>
  <w:style w:type="paragraph" w:styleId="Footer">
    <w:name w:val="footer"/>
    <w:basedOn w:val="Normal"/>
    <w:link w:val="FooterChar"/>
    <w:uiPriority w:val="99"/>
    <w:unhideWhenUsed/>
    <w:rsid w:val="006812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227"/>
  </w:style>
  <w:style w:type="paragraph" w:customStyle="1" w:styleId="Default">
    <w:name w:val="Default"/>
    <w:rsid w:val="007351B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plg.gov.ge/gwdict/index.php?a=index&amp;d=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E0C99-6BAE-448C-87A5-A4FD83D7F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ხათუნა მაკალათია</cp:lastModifiedBy>
  <cp:revision>18</cp:revision>
  <cp:lastPrinted>2018-03-13T13:30:00Z</cp:lastPrinted>
  <dcterms:created xsi:type="dcterms:W3CDTF">2019-06-08T11:30:00Z</dcterms:created>
  <dcterms:modified xsi:type="dcterms:W3CDTF">2025-04-10T11:26:00Z</dcterms:modified>
</cp:coreProperties>
</file>